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40583" w:rsidRDefault="00370C62" w:rsidP="00A40583">
      <w:pPr>
        <w:spacing w:after="0" w:line="240" w:lineRule="auto"/>
        <w:jc w:val="right"/>
        <w:rPr>
          <w:rFonts w:ascii="Arial" w:hAnsi="Arial" w:cs="Arial"/>
          <w:b/>
          <w:sz w:val="24"/>
          <w:szCs w:val="24"/>
        </w:rPr>
      </w:pPr>
      <w:bookmarkStart w:id="0" w:name="_Hlk171352952"/>
      <w:bookmarkEnd w:id="0"/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r w:rsidRPr="00370C62">
        <w:rPr>
          <w:rFonts w:ascii="Arial" w:hAnsi="Arial" w:cs="Arial"/>
          <w:sz w:val="24"/>
          <w:szCs w:val="24"/>
        </w:rPr>
        <w:tab/>
      </w:r>
      <w:bookmarkStart w:id="1" w:name="_GoBack"/>
      <w:r w:rsidRPr="00370C62">
        <w:rPr>
          <w:rFonts w:ascii="Arial" w:hAnsi="Arial" w:cs="Arial"/>
          <w:b/>
          <w:sz w:val="24"/>
          <w:szCs w:val="24"/>
        </w:rPr>
        <w:t>Приложение</w:t>
      </w:r>
      <w:r w:rsidR="00BE5BB6">
        <w:rPr>
          <w:rFonts w:ascii="Arial" w:hAnsi="Arial" w:cs="Arial"/>
          <w:b/>
          <w:sz w:val="24"/>
          <w:szCs w:val="24"/>
        </w:rPr>
        <w:t xml:space="preserve"> А </w:t>
      </w:r>
    </w:p>
    <w:p w:rsidR="00370C62" w:rsidRPr="00370C62" w:rsidRDefault="00BE5BB6" w:rsidP="00A40583">
      <w:pPr>
        <w:spacing w:after="0" w:line="240" w:lineRule="auto"/>
        <w:jc w:val="righ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к спецификации</w:t>
      </w:r>
      <w:r w:rsidR="00370C62" w:rsidRPr="00370C62">
        <w:rPr>
          <w:rFonts w:ascii="Arial" w:hAnsi="Arial" w:cs="Arial"/>
          <w:b/>
          <w:sz w:val="24"/>
          <w:szCs w:val="24"/>
        </w:rPr>
        <w:t xml:space="preserve"> к ПДО №</w:t>
      </w:r>
      <w:r w:rsidR="00370C62" w:rsidRPr="00643E4A">
        <w:rPr>
          <w:rFonts w:ascii="Arial" w:hAnsi="Arial" w:cs="Arial"/>
          <w:b/>
          <w:sz w:val="24"/>
          <w:szCs w:val="24"/>
        </w:rPr>
        <w:t>0</w:t>
      </w:r>
      <w:r w:rsidR="00643E4A" w:rsidRPr="00643E4A">
        <w:rPr>
          <w:rFonts w:ascii="Arial" w:hAnsi="Arial" w:cs="Arial"/>
          <w:b/>
          <w:sz w:val="24"/>
          <w:szCs w:val="24"/>
        </w:rPr>
        <w:t>14</w:t>
      </w:r>
      <w:r w:rsidR="00370C62" w:rsidRPr="00643E4A">
        <w:rPr>
          <w:rFonts w:ascii="Arial" w:hAnsi="Arial" w:cs="Arial"/>
          <w:b/>
          <w:sz w:val="24"/>
          <w:szCs w:val="24"/>
        </w:rPr>
        <w:t>Т-СН-2024</w:t>
      </w:r>
    </w:p>
    <w:bookmarkEnd w:id="1"/>
    <w:p w:rsidR="00E208CF" w:rsidRDefault="00E208CF" w:rsidP="00370C62">
      <w:pPr>
        <w:jc w:val="center"/>
        <w:rPr>
          <w:rFonts w:ascii="Arial" w:hAnsi="Arial" w:cs="Arial"/>
          <w:b/>
          <w:sz w:val="24"/>
          <w:szCs w:val="24"/>
          <w:u w:val="single"/>
        </w:rPr>
      </w:pPr>
    </w:p>
    <w:p w:rsidR="00370C62" w:rsidRPr="00370C62" w:rsidRDefault="00370C62" w:rsidP="00370C62">
      <w:pPr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370C62">
        <w:rPr>
          <w:rFonts w:ascii="Arial" w:hAnsi="Arial" w:cs="Arial"/>
          <w:b/>
          <w:sz w:val="24"/>
          <w:szCs w:val="24"/>
          <w:u w:val="single"/>
        </w:rPr>
        <w:t>Перечень мебели и ТМЦ</w:t>
      </w:r>
    </w:p>
    <w:p w:rsidR="009E7767" w:rsidRDefault="009E7767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 xml:space="preserve">Комод подвесной </w:t>
      </w:r>
      <w:proofErr w:type="spellStart"/>
      <w:r w:rsidRPr="009E7767">
        <w:rPr>
          <w:rFonts w:ascii="Arial" w:hAnsi="Arial" w:cs="Arial"/>
          <w:sz w:val="24"/>
          <w:szCs w:val="24"/>
        </w:rPr>
        <w:t>Holzmedia</w:t>
      </w:r>
      <w:proofErr w:type="spellEnd"/>
      <w:r w:rsidRPr="009E7767">
        <w:rPr>
          <w:rFonts w:ascii="Arial" w:hAnsi="Arial" w:cs="Arial"/>
          <w:sz w:val="24"/>
          <w:szCs w:val="24"/>
        </w:rPr>
        <w:t>, 780*40*68,3 см высота, исполнение - шпон копченый дуб, распашные двери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9E7767" w:rsidRDefault="009E7767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proofErr w:type="spellStart"/>
      <w:r w:rsidRPr="009E7767">
        <w:rPr>
          <w:rFonts w:ascii="Arial" w:hAnsi="Arial" w:cs="Arial"/>
          <w:sz w:val="24"/>
          <w:szCs w:val="24"/>
        </w:rPr>
        <w:t>Креденция</w:t>
      </w:r>
      <w:proofErr w:type="spellEnd"/>
      <w:r w:rsidRPr="009E7767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E7767">
        <w:rPr>
          <w:rFonts w:ascii="Arial" w:hAnsi="Arial" w:cs="Arial"/>
          <w:sz w:val="24"/>
          <w:szCs w:val="24"/>
        </w:rPr>
        <w:t>Hilzmedia</w:t>
      </w:r>
      <w:proofErr w:type="spellEnd"/>
      <w:r w:rsidRPr="009E7767">
        <w:rPr>
          <w:rFonts w:ascii="Arial" w:hAnsi="Arial" w:cs="Arial"/>
          <w:sz w:val="24"/>
          <w:szCs w:val="24"/>
        </w:rPr>
        <w:t xml:space="preserve"> в малых переговорных, размер - 182*64*80 см, 3 распашные двери, исполнение - белый лак, топ - панель </w:t>
      </w:r>
      <w:r>
        <w:rPr>
          <w:rFonts w:ascii="Arial" w:hAnsi="Arial" w:cs="Arial"/>
          <w:sz w:val="24"/>
          <w:szCs w:val="24"/>
        </w:rPr>
        <w:t>–</w:t>
      </w:r>
      <w:r w:rsidRPr="009E7767">
        <w:rPr>
          <w:rFonts w:ascii="Arial" w:hAnsi="Arial" w:cs="Arial"/>
          <w:sz w:val="24"/>
          <w:szCs w:val="24"/>
        </w:rPr>
        <w:t xml:space="preserve"> стекло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9E7767" w:rsidRDefault="009E7767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>Шкаф для посуды</w:t>
      </w:r>
      <w:r>
        <w:rPr>
          <w:rFonts w:ascii="Arial" w:hAnsi="Arial" w:cs="Arial"/>
          <w:sz w:val="24"/>
          <w:szCs w:val="24"/>
        </w:rPr>
        <w:t xml:space="preserve"> </w:t>
      </w:r>
      <w:r w:rsidRPr="00370C62">
        <w:rPr>
          <w:rFonts w:ascii="Arial" w:hAnsi="Arial" w:cs="Arial"/>
          <w:sz w:val="24"/>
          <w:szCs w:val="24"/>
        </w:rPr>
        <w:t>(Ш*Г*В 1000*440*1910)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9E7767" w:rsidRDefault="009E7767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 xml:space="preserve">Стол переговорный </w:t>
      </w:r>
      <w:proofErr w:type="spellStart"/>
      <w:r w:rsidRPr="009E7767">
        <w:rPr>
          <w:rFonts w:ascii="Arial" w:hAnsi="Arial" w:cs="Arial"/>
          <w:sz w:val="24"/>
          <w:szCs w:val="24"/>
        </w:rPr>
        <w:t>Holzmedia</w:t>
      </w:r>
      <w:proofErr w:type="spellEnd"/>
      <w:r w:rsidRPr="009E7767">
        <w:rPr>
          <w:rFonts w:ascii="Arial" w:hAnsi="Arial" w:cs="Arial"/>
          <w:sz w:val="24"/>
          <w:szCs w:val="24"/>
        </w:rPr>
        <w:t xml:space="preserve"> (10 прямоугольных столешниц), размер 870*200*73,5 см, исполнение шпон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9E7767" w:rsidRDefault="009E7767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 xml:space="preserve">Стол технического помощника, размер 200*80 см, исполнение </w:t>
      </w:r>
      <w:r>
        <w:rPr>
          <w:rFonts w:ascii="Arial" w:hAnsi="Arial" w:cs="Arial"/>
          <w:sz w:val="24"/>
          <w:szCs w:val="24"/>
        </w:rPr>
        <w:t>–</w:t>
      </w:r>
      <w:r w:rsidRPr="009E7767">
        <w:rPr>
          <w:rFonts w:ascii="Arial" w:hAnsi="Arial" w:cs="Arial"/>
          <w:sz w:val="24"/>
          <w:szCs w:val="24"/>
        </w:rPr>
        <w:t xml:space="preserve"> шпон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9E7767" w:rsidRDefault="009E7767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>Кресло М-SIT</w:t>
      </w:r>
      <w:r>
        <w:rPr>
          <w:rFonts w:ascii="Arial" w:hAnsi="Arial" w:cs="Arial"/>
          <w:sz w:val="24"/>
          <w:szCs w:val="24"/>
        </w:rPr>
        <w:t xml:space="preserve">, размер </w:t>
      </w:r>
      <w:r w:rsidRPr="009E7767">
        <w:rPr>
          <w:rFonts w:ascii="Arial" w:hAnsi="Arial" w:cs="Arial"/>
          <w:sz w:val="24"/>
          <w:szCs w:val="24"/>
        </w:rPr>
        <w:t xml:space="preserve">81*70*77, исполнение - кожа, с боковым столиком, исполнение </w:t>
      </w:r>
      <w:r>
        <w:rPr>
          <w:rFonts w:ascii="Arial" w:hAnsi="Arial" w:cs="Arial"/>
          <w:sz w:val="24"/>
          <w:szCs w:val="24"/>
        </w:rPr>
        <w:t>–</w:t>
      </w:r>
      <w:r w:rsidRPr="009E7767">
        <w:rPr>
          <w:rFonts w:ascii="Arial" w:hAnsi="Arial" w:cs="Arial"/>
          <w:sz w:val="24"/>
          <w:szCs w:val="24"/>
        </w:rPr>
        <w:t xml:space="preserve"> стеклопластик</w:t>
      </w:r>
      <w:r>
        <w:rPr>
          <w:rFonts w:ascii="Arial" w:hAnsi="Arial" w:cs="Arial"/>
          <w:sz w:val="24"/>
          <w:szCs w:val="24"/>
        </w:rPr>
        <w:t xml:space="preserve"> – 4 шт.</w:t>
      </w:r>
    </w:p>
    <w:p w:rsidR="009E7767" w:rsidRDefault="009E7767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 xml:space="preserve">Система рулонных штор. Ткань </w:t>
      </w:r>
      <w:proofErr w:type="spellStart"/>
      <w:r w:rsidRPr="009E7767">
        <w:rPr>
          <w:rFonts w:ascii="Arial" w:hAnsi="Arial" w:cs="Arial"/>
          <w:sz w:val="24"/>
          <w:szCs w:val="24"/>
        </w:rPr>
        <w:t>scrin</w:t>
      </w:r>
      <w:proofErr w:type="spellEnd"/>
      <w:r w:rsidRPr="009E7767">
        <w:rPr>
          <w:rFonts w:ascii="Arial" w:hAnsi="Arial" w:cs="Arial"/>
          <w:sz w:val="24"/>
          <w:szCs w:val="24"/>
        </w:rPr>
        <w:t xml:space="preserve"> 10%</w:t>
      </w:r>
      <w:r>
        <w:rPr>
          <w:rFonts w:ascii="Arial" w:hAnsi="Arial" w:cs="Arial"/>
          <w:sz w:val="24"/>
          <w:szCs w:val="24"/>
        </w:rPr>
        <w:t>,</w:t>
      </w:r>
      <w:r w:rsidRPr="009E7767">
        <w:rPr>
          <w:rFonts w:ascii="Arial" w:hAnsi="Arial" w:cs="Arial"/>
          <w:sz w:val="24"/>
          <w:szCs w:val="24"/>
        </w:rPr>
        <w:t xml:space="preserve"> управление </w:t>
      </w:r>
      <w:proofErr w:type="spellStart"/>
      <w:r w:rsidRPr="009E7767">
        <w:rPr>
          <w:rFonts w:ascii="Arial" w:hAnsi="Arial" w:cs="Arial"/>
          <w:sz w:val="24"/>
          <w:szCs w:val="24"/>
        </w:rPr>
        <w:t>электр</w:t>
      </w:r>
      <w:proofErr w:type="spellEnd"/>
      <w:r w:rsidRPr="009E7767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– 6 шт.</w:t>
      </w:r>
    </w:p>
    <w:p w:rsidR="009E7767" w:rsidRDefault="009E7767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 xml:space="preserve">Система римских штор, управление мануал, ткань </w:t>
      </w:r>
      <w:proofErr w:type="spellStart"/>
      <w:r w:rsidRPr="009E7767">
        <w:rPr>
          <w:rFonts w:ascii="Arial" w:hAnsi="Arial" w:cs="Arial"/>
          <w:sz w:val="24"/>
          <w:szCs w:val="24"/>
        </w:rPr>
        <w:t>point</w:t>
      </w:r>
      <w:proofErr w:type="spellEnd"/>
      <w:r w:rsidRPr="009E7767">
        <w:rPr>
          <w:rFonts w:ascii="Arial" w:hAnsi="Arial" w:cs="Arial"/>
          <w:sz w:val="24"/>
          <w:szCs w:val="24"/>
        </w:rPr>
        <w:t>, модель "стандарт +"</w:t>
      </w:r>
      <w:r>
        <w:rPr>
          <w:rFonts w:ascii="Arial" w:hAnsi="Arial" w:cs="Arial"/>
          <w:sz w:val="24"/>
          <w:szCs w:val="24"/>
        </w:rPr>
        <w:t xml:space="preserve"> – 6 шт.</w:t>
      </w:r>
    </w:p>
    <w:p w:rsidR="009E7767" w:rsidRDefault="009E7767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 xml:space="preserve">Телевизор </w:t>
      </w:r>
      <w:proofErr w:type="spellStart"/>
      <w:r w:rsidRPr="009E7767">
        <w:rPr>
          <w:rFonts w:ascii="Arial" w:hAnsi="Arial" w:cs="Arial"/>
          <w:sz w:val="24"/>
          <w:szCs w:val="24"/>
        </w:rPr>
        <w:t>Panasonic</w:t>
      </w:r>
      <w:proofErr w:type="spellEnd"/>
      <w:r w:rsidRPr="009E7767">
        <w:rPr>
          <w:rFonts w:ascii="Arial" w:hAnsi="Arial" w:cs="Arial"/>
          <w:sz w:val="24"/>
          <w:szCs w:val="24"/>
        </w:rPr>
        <w:t xml:space="preserve"> TH103VX200</w:t>
      </w:r>
      <w:r>
        <w:rPr>
          <w:rFonts w:ascii="Arial" w:hAnsi="Arial" w:cs="Arial"/>
          <w:sz w:val="24"/>
          <w:szCs w:val="24"/>
        </w:rPr>
        <w:t xml:space="preserve"> – 4 шт.</w:t>
      </w:r>
    </w:p>
    <w:p w:rsidR="00936AE3" w:rsidRPr="00936AE3" w:rsidRDefault="00936AE3" w:rsidP="00936AE3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bookmarkStart w:id="2" w:name="_Hlk171348176"/>
      <w:r w:rsidRPr="00936AE3">
        <w:rPr>
          <w:rFonts w:ascii="Arial" w:hAnsi="Arial" w:cs="Arial"/>
          <w:sz w:val="24"/>
          <w:szCs w:val="24"/>
        </w:rPr>
        <w:t xml:space="preserve">Стул для посетителей </w:t>
      </w:r>
      <w:proofErr w:type="spellStart"/>
      <w:r w:rsidRPr="00936AE3">
        <w:rPr>
          <w:rFonts w:ascii="Arial" w:hAnsi="Arial" w:cs="Arial"/>
          <w:sz w:val="24"/>
          <w:szCs w:val="24"/>
        </w:rPr>
        <w:t>Visavis</w:t>
      </w:r>
      <w:proofErr w:type="spellEnd"/>
      <w:r w:rsidRPr="00936AE3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36AE3">
        <w:rPr>
          <w:rFonts w:ascii="Arial" w:hAnsi="Arial" w:cs="Arial"/>
          <w:sz w:val="24"/>
          <w:szCs w:val="24"/>
        </w:rPr>
        <w:t>Vitra</w:t>
      </w:r>
      <w:proofErr w:type="spellEnd"/>
      <w:r w:rsidRPr="00936AE3">
        <w:rPr>
          <w:rFonts w:ascii="Arial" w:hAnsi="Arial" w:cs="Arial"/>
          <w:sz w:val="24"/>
          <w:szCs w:val="24"/>
        </w:rPr>
        <w:t>, на хромированной базе, с пластик.</w:t>
      </w:r>
      <w:r>
        <w:rPr>
          <w:rFonts w:ascii="Arial" w:hAnsi="Arial" w:cs="Arial"/>
          <w:sz w:val="24"/>
          <w:szCs w:val="24"/>
        </w:rPr>
        <w:t xml:space="preserve"> </w:t>
      </w:r>
      <w:r w:rsidRPr="00936AE3">
        <w:rPr>
          <w:rFonts w:ascii="Arial" w:hAnsi="Arial" w:cs="Arial"/>
          <w:sz w:val="24"/>
          <w:szCs w:val="24"/>
        </w:rPr>
        <w:t>спинкой</w:t>
      </w:r>
      <w:r>
        <w:rPr>
          <w:rFonts w:ascii="Arial" w:hAnsi="Arial" w:cs="Arial"/>
          <w:sz w:val="24"/>
          <w:szCs w:val="24"/>
        </w:rPr>
        <w:t xml:space="preserve"> – 10 шт.</w:t>
      </w:r>
    </w:p>
    <w:bookmarkEnd w:id="2"/>
    <w:p w:rsidR="00104175" w:rsidRDefault="00936AE3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936AE3">
        <w:rPr>
          <w:rFonts w:ascii="Arial" w:hAnsi="Arial" w:cs="Arial"/>
          <w:sz w:val="24"/>
          <w:szCs w:val="24"/>
        </w:rPr>
        <w:t xml:space="preserve">Диван 3-х местный Эль Греко 212*950*980 Орегон 15 </w:t>
      </w:r>
      <w:proofErr w:type="spellStart"/>
      <w:r w:rsidRPr="00936AE3">
        <w:rPr>
          <w:rFonts w:ascii="Arial" w:hAnsi="Arial" w:cs="Arial"/>
          <w:sz w:val="24"/>
          <w:szCs w:val="24"/>
        </w:rPr>
        <w:t>экокожа</w:t>
      </w:r>
      <w:proofErr w:type="spellEnd"/>
      <w:r w:rsidRPr="00936AE3">
        <w:rPr>
          <w:rFonts w:ascii="Arial" w:hAnsi="Arial" w:cs="Arial"/>
          <w:sz w:val="24"/>
          <w:szCs w:val="24"/>
        </w:rPr>
        <w:t xml:space="preserve"> синяя</w:t>
      </w:r>
      <w:r>
        <w:rPr>
          <w:rFonts w:ascii="Arial" w:hAnsi="Arial" w:cs="Arial"/>
          <w:sz w:val="24"/>
          <w:szCs w:val="24"/>
        </w:rPr>
        <w:t xml:space="preserve"> – 3 шт.</w:t>
      </w:r>
    </w:p>
    <w:p w:rsidR="00936AE3" w:rsidRDefault="00936AE3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936AE3">
        <w:rPr>
          <w:rFonts w:ascii="Arial" w:hAnsi="Arial" w:cs="Arial"/>
          <w:sz w:val="24"/>
          <w:szCs w:val="24"/>
        </w:rPr>
        <w:t xml:space="preserve">Диван </w:t>
      </w:r>
      <w:proofErr w:type="spellStart"/>
      <w:r w:rsidRPr="00936AE3">
        <w:rPr>
          <w:rFonts w:ascii="Arial" w:hAnsi="Arial" w:cs="Arial"/>
          <w:sz w:val="24"/>
          <w:szCs w:val="24"/>
        </w:rPr>
        <w:t>Affair</w:t>
      </w:r>
      <w:proofErr w:type="spellEnd"/>
      <w:r w:rsidRPr="00936AE3">
        <w:rPr>
          <w:rFonts w:ascii="Arial" w:hAnsi="Arial" w:cs="Arial"/>
          <w:sz w:val="24"/>
          <w:szCs w:val="24"/>
        </w:rPr>
        <w:t xml:space="preserve">, секционный, 350*140*75 высота, исполнение - кожа, ножки </w:t>
      </w:r>
      <w:r>
        <w:rPr>
          <w:rFonts w:ascii="Arial" w:hAnsi="Arial" w:cs="Arial"/>
          <w:sz w:val="24"/>
          <w:szCs w:val="24"/>
        </w:rPr>
        <w:t>–</w:t>
      </w:r>
      <w:r w:rsidRPr="00936AE3">
        <w:rPr>
          <w:rFonts w:ascii="Arial" w:hAnsi="Arial" w:cs="Arial"/>
          <w:sz w:val="24"/>
          <w:szCs w:val="24"/>
        </w:rPr>
        <w:t xml:space="preserve"> хром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001E19" w:rsidRDefault="00001E19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001E19">
        <w:rPr>
          <w:rFonts w:ascii="Arial" w:hAnsi="Arial" w:cs="Arial"/>
          <w:sz w:val="24"/>
          <w:szCs w:val="24"/>
        </w:rPr>
        <w:t xml:space="preserve">Стол для переговоров 240*120 см JOYN </w:t>
      </w:r>
      <w:proofErr w:type="spellStart"/>
      <w:r w:rsidRPr="00001E19">
        <w:rPr>
          <w:rFonts w:ascii="Arial" w:hAnsi="Arial" w:cs="Arial"/>
          <w:sz w:val="24"/>
          <w:szCs w:val="24"/>
        </w:rPr>
        <w:t>Vitra</w:t>
      </w:r>
      <w:proofErr w:type="spellEnd"/>
      <w:r w:rsidRPr="00001E19">
        <w:rPr>
          <w:rFonts w:ascii="Arial" w:hAnsi="Arial" w:cs="Arial"/>
          <w:sz w:val="24"/>
          <w:szCs w:val="24"/>
        </w:rPr>
        <w:t>, столешница - меламин, ножки - металл крашеный</w:t>
      </w:r>
      <w:r>
        <w:rPr>
          <w:rFonts w:ascii="Arial" w:hAnsi="Arial" w:cs="Arial"/>
          <w:sz w:val="24"/>
          <w:szCs w:val="24"/>
        </w:rPr>
        <w:t xml:space="preserve"> – 1шт.</w:t>
      </w:r>
    </w:p>
    <w:p w:rsidR="00001E19" w:rsidRDefault="00001E19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001E19">
        <w:rPr>
          <w:rFonts w:ascii="Arial" w:hAnsi="Arial" w:cs="Arial"/>
          <w:sz w:val="24"/>
          <w:szCs w:val="24"/>
        </w:rPr>
        <w:t xml:space="preserve">Проектор </w:t>
      </w:r>
      <w:proofErr w:type="spellStart"/>
      <w:r w:rsidRPr="00001E19">
        <w:rPr>
          <w:rFonts w:ascii="Arial" w:hAnsi="Arial" w:cs="Arial"/>
          <w:sz w:val="24"/>
          <w:szCs w:val="24"/>
        </w:rPr>
        <w:t>Panasonic</w:t>
      </w:r>
      <w:proofErr w:type="spellEnd"/>
      <w:r w:rsidRPr="00001E19">
        <w:rPr>
          <w:rFonts w:ascii="Arial" w:hAnsi="Arial" w:cs="Arial"/>
          <w:sz w:val="24"/>
          <w:szCs w:val="24"/>
        </w:rPr>
        <w:t xml:space="preserve"> PT-FW430E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001E19" w:rsidRPr="00001E19" w:rsidRDefault="00001E19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  <w:lang w:val="en-US"/>
        </w:rPr>
      </w:pPr>
      <w:r w:rsidRPr="00001E19">
        <w:rPr>
          <w:rFonts w:ascii="Arial" w:hAnsi="Arial" w:cs="Arial"/>
          <w:sz w:val="24"/>
          <w:szCs w:val="24"/>
        </w:rPr>
        <w:t>Экран</w:t>
      </w:r>
      <w:r w:rsidRPr="00001E19">
        <w:rPr>
          <w:rFonts w:ascii="Arial" w:hAnsi="Arial" w:cs="Arial"/>
          <w:sz w:val="24"/>
          <w:szCs w:val="24"/>
          <w:lang w:val="en-US"/>
        </w:rPr>
        <w:t xml:space="preserve"> c </w:t>
      </w:r>
      <w:r w:rsidRPr="00001E19">
        <w:rPr>
          <w:rFonts w:ascii="Arial" w:hAnsi="Arial" w:cs="Arial"/>
          <w:sz w:val="24"/>
          <w:szCs w:val="24"/>
        </w:rPr>
        <w:t>эл</w:t>
      </w:r>
      <w:r w:rsidRPr="00001E19">
        <w:rPr>
          <w:rFonts w:ascii="Arial" w:hAnsi="Arial" w:cs="Arial"/>
          <w:sz w:val="24"/>
          <w:szCs w:val="24"/>
          <w:lang w:val="en-US"/>
        </w:rPr>
        <w:t>/</w:t>
      </w:r>
      <w:r w:rsidRPr="00001E19">
        <w:rPr>
          <w:rFonts w:ascii="Arial" w:hAnsi="Arial" w:cs="Arial"/>
          <w:sz w:val="24"/>
          <w:szCs w:val="24"/>
        </w:rPr>
        <w:t>приводом</w:t>
      </w:r>
      <w:r w:rsidRPr="00001E19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001E19">
        <w:rPr>
          <w:rFonts w:ascii="Arial" w:hAnsi="Arial" w:cs="Arial"/>
          <w:sz w:val="24"/>
          <w:szCs w:val="24"/>
          <w:lang w:val="en-US"/>
        </w:rPr>
        <w:t>Projecta</w:t>
      </w:r>
      <w:proofErr w:type="spellEnd"/>
      <w:r w:rsidRPr="00001E19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001E19">
        <w:rPr>
          <w:rFonts w:ascii="Arial" w:hAnsi="Arial" w:cs="Arial"/>
          <w:sz w:val="24"/>
          <w:szCs w:val="24"/>
          <w:lang w:val="en-US"/>
        </w:rPr>
        <w:t>Elpro</w:t>
      </w:r>
      <w:proofErr w:type="spellEnd"/>
      <w:r w:rsidRPr="00001E19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001E19">
        <w:rPr>
          <w:rFonts w:ascii="Arial" w:hAnsi="Arial" w:cs="Arial"/>
          <w:sz w:val="24"/>
          <w:szCs w:val="24"/>
          <w:lang w:val="en-US"/>
        </w:rPr>
        <w:t>Electrol</w:t>
      </w:r>
      <w:proofErr w:type="spellEnd"/>
      <w:r w:rsidRPr="00001E19">
        <w:rPr>
          <w:rFonts w:ascii="Arial" w:hAnsi="Arial" w:cs="Arial"/>
          <w:sz w:val="24"/>
          <w:szCs w:val="24"/>
          <w:lang w:val="en-US"/>
        </w:rPr>
        <w:t xml:space="preserve"> 154x240 (107") Matte White 16:10 </w:t>
      </w:r>
      <w:r>
        <w:rPr>
          <w:rFonts w:ascii="Arial" w:hAnsi="Arial" w:cs="Arial"/>
          <w:sz w:val="24"/>
          <w:szCs w:val="24"/>
          <w:lang w:val="en-US"/>
        </w:rPr>
        <w:t>–</w:t>
      </w:r>
      <w:r w:rsidRPr="00001E19">
        <w:rPr>
          <w:rFonts w:ascii="Arial" w:hAnsi="Arial" w:cs="Arial"/>
          <w:sz w:val="24"/>
          <w:szCs w:val="24"/>
          <w:lang w:val="en-US"/>
        </w:rPr>
        <w:t xml:space="preserve"> 1 </w:t>
      </w:r>
      <w:proofErr w:type="spellStart"/>
      <w:r>
        <w:rPr>
          <w:rFonts w:ascii="Arial" w:hAnsi="Arial" w:cs="Arial"/>
          <w:sz w:val="24"/>
          <w:szCs w:val="24"/>
        </w:rPr>
        <w:t>шт</w:t>
      </w:r>
      <w:proofErr w:type="spellEnd"/>
      <w:r w:rsidRPr="00001E19">
        <w:rPr>
          <w:rFonts w:ascii="Arial" w:hAnsi="Arial" w:cs="Arial"/>
          <w:sz w:val="24"/>
          <w:szCs w:val="24"/>
          <w:lang w:val="en-US"/>
        </w:rPr>
        <w:t>.</w:t>
      </w:r>
    </w:p>
    <w:p w:rsidR="00936AE3" w:rsidRDefault="00936AE3" w:rsidP="00C74BB5">
      <w:pPr>
        <w:pStyle w:val="a4"/>
        <w:numPr>
          <w:ilvl w:val="0"/>
          <w:numId w:val="1"/>
        </w:numPr>
        <w:tabs>
          <w:tab w:val="left" w:pos="709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936AE3">
        <w:rPr>
          <w:rFonts w:ascii="Arial" w:hAnsi="Arial" w:cs="Arial"/>
          <w:sz w:val="24"/>
          <w:szCs w:val="24"/>
        </w:rPr>
        <w:t>Шкаф закрытый низкий WINI 1083*1000*443 (белый меламин)</w:t>
      </w:r>
      <w:r>
        <w:rPr>
          <w:rFonts w:ascii="Arial" w:hAnsi="Arial" w:cs="Arial"/>
          <w:sz w:val="24"/>
          <w:szCs w:val="24"/>
        </w:rPr>
        <w:t xml:space="preserve"> – </w:t>
      </w:r>
      <w:r w:rsidR="00312DD9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 xml:space="preserve"> шт.</w:t>
      </w:r>
    </w:p>
    <w:p w:rsidR="009E7767" w:rsidRDefault="009E7767" w:rsidP="00C74BB5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Шкаф </w:t>
      </w:r>
      <w:r w:rsidRPr="00370C62">
        <w:rPr>
          <w:rFonts w:ascii="Arial" w:hAnsi="Arial" w:cs="Arial"/>
          <w:sz w:val="24"/>
          <w:szCs w:val="24"/>
          <w:lang w:val="en-US"/>
        </w:rPr>
        <w:t>VITRA</w:t>
      </w:r>
      <w:r w:rsidRPr="00370C62">
        <w:rPr>
          <w:rFonts w:ascii="Arial" w:hAnsi="Arial" w:cs="Arial"/>
          <w:sz w:val="24"/>
          <w:szCs w:val="24"/>
        </w:rPr>
        <w:t xml:space="preserve"> </w:t>
      </w:r>
      <w:r w:rsidRPr="00370C62">
        <w:rPr>
          <w:rFonts w:ascii="Arial" w:hAnsi="Arial" w:cs="Arial"/>
          <w:sz w:val="24"/>
          <w:szCs w:val="24"/>
          <w:lang w:val="en-US"/>
        </w:rPr>
        <w:t>ABC</w:t>
      </w:r>
      <w:r w:rsidRPr="00370C62">
        <w:rPr>
          <w:rFonts w:ascii="Arial" w:hAnsi="Arial" w:cs="Arial"/>
          <w:sz w:val="24"/>
          <w:szCs w:val="24"/>
        </w:rPr>
        <w:t xml:space="preserve"> Швеция (Ш*Г*В 1000*440*1910) - </w:t>
      </w:r>
      <w:r w:rsidR="00001E19">
        <w:rPr>
          <w:rFonts w:ascii="Arial" w:hAnsi="Arial" w:cs="Arial"/>
          <w:sz w:val="24"/>
          <w:szCs w:val="24"/>
        </w:rPr>
        <w:t>6</w:t>
      </w:r>
      <w:r w:rsidRPr="00370C62">
        <w:rPr>
          <w:rFonts w:ascii="Arial" w:hAnsi="Arial" w:cs="Arial"/>
          <w:sz w:val="24"/>
          <w:szCs w:val="24"/>
        </w:rPr>
        <w:t xml:space="preserve"> шт</w:t>
      </w:r>
      <w:r>
        <w:rPr>
          <w:rFonts w:ascii="Arial" w:hAnsi="Arial" w:cs="Arial"/>
          <w:sz w:val="24"/>
          <w:szCs w:val="24"/>
        </w:rPr>
        <w:t>.</w:t>
      </w:r>
      <w:r w:rsidRPr="00370C6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</w:p>
    <w:p w:rsidR="00370C62" w:rsidRPr="00370C62" w:rsidRDefault="00370C62" w:rsidP="00C74BB5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Стеллаж </w:t>
      </w:r>
      <w:proofErr w:type="gramStart"/>
      <w:r w:rsidRPr="00370C62">
        <w:rPr>
          <w:rFonts w:ascii="Arial" w:hAnsi="Arial" w:cs="Arial"/>
          <w:sz w:val="24"/>
          <w:szCs w:val="24"/>
        </w:rPr>
        <w:t>VITRA  Швеция</w:t>
      </w:r>
      <w:proofErr w:type="gramEnd"/>
      <w:r w:rsidRPr="00370C62">
        <w:rPr>
          <w:rFonts w:ascii="Arial" w:hAnsi="Arial" w:cs="Arial"/>
          <w:sz w:val="24"/>
          <w:szCs w:val="24"/>
        </w:rPr>
        <w:t xml:space="preserve">    (Ш*Г*В 800*430*1970) - </w:t>
      </w:r>
      <w:r w:rsidR="00001E19">
        <w:rPr>
          <w:rFonts w:ascii="Arial" w:hAnsi="Arial" w:cs="Arial"/>
          <w:sz w:val="24"/>
          <w:szCs w:val="24"/>
        </w:rPr>
        <w:t>12</w:t>
      </w:r>
      <w:r w:rsidRPr="00370C62">
        <w:rPr>
          <w:rFonts w:ascii="Arial" w:hAnsi="Arial" w:cs="Arial"/>
          <w:sz w:val="24"/>
          <w:szCs w:val="24"/>
        </w:rPr>
        <w:t xml:space="preserve"> шт</w:t>
      </w:r>
      <w:r w:rsidR="009E7767">
        <w:rPr>
          <w:rFonts w:ascii="Arial" w:hAnsi="Arial" w:cs="Arial"/>
          <w:sz w:val="24"/>
          <w:szCs w:val="24"/>
        </w:rPr>
        <w:t>.</w:t>
      </w:r>
      <w:r w:rsidRPr="00370C62">
        <w:rPr>
          <w:rFonts w:ascii="Arial" w:hAnsi="Arial" w:cs="Arial"/>
          <w:sz w:val="24"/>
          <w:szCs w:val="24"/>
        </w:rPr>
        <w:t xml:space="preserve"> </w:t>
      </w:r>
      <w:r w:rsidR="008303B2">
        <w:rPr>
          <w:rFonts w:ascii="Arial" w:hAnsi="Arial" w:cs="Arial"/>
          <w:sz w:val="24"/>
          <w:szCs w:val="24"/>
        </w:rPr>
        <w:t xml:space="preserve">          </w:t>
      </w:r>
    </w:p>
    <w:p w:rsidR="00E208CF" w:rsidRDefault="00370C62" w:rsidP="00C74BB5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Антресоль </w:t>
      </w:r>
      <w:proofErr w:type="gramStart"/>
      <w:r w:rsidRPr="00370C62">
        <w:rPr>
          <w:rFonts w:ascii="Arial" w:hAnsi="Arial" w:cs="Arial"/>
          <w:sz w:val="24"/>
          <w:szCs w:val="24"/>
        </w:rPr>
        <w:t>Россия  (</w:t>
      </w:r>
      <w:proofErr w:type="gramEnd"/>
      <w:r w:rsidRPr="00370C62">
        <w:rPr>
          <w:rFonts w:ascii="Arial" w:hAnsi="Arial" w:cs="Arial"/>
          <w:sz w:val="24"/>
          <w:szCs w:val="24"/>
        </w:rPr>
        <w:t xml:space="preserve">Ш*Г*В 1000*440*405) - </w:t>
      </w:r>
      <w:r w:rsidR="00001E19">
        <w:rPr>
          <w:rFonts w:ascii="Arial" w:hAnsi="Arial" w:cs="Arial"/>
          <w:sz w:val="24"/>
          <w:szCs w:val="24"/>
        </w:rPr>
        <w:t>8</w:t>
      </w:r>
      <w:r w:rsidRPr="00370C62">
        <w:rPr>
          <w:rFonts w:ascii="Arial" w:hAnsi="Arial" w:cs="Arial"/>
          <w:sz w:val="24"/>
          <w:szCs w:val="24"/>
        </w:rPr>
        <w:t xml:space="preserve"> шт</w:t>
      </w:r>
      <w:r w:rsidR="009E7767">
        <w:rPr>
          <w:rFonts w:ascii="Arial" w:hAnsi="Arial" w:cs="Arial"/>
          <w:sz w:val="24"/>
          <w:szCs w:val="24"/>
        </w:rPr>
        <w:t>.</w:t>
      </w:r>
      <w:r w:rsidRPr="00370C62">
        <w:rPr>
          <w:rFonts w:ascii="Arial" w:hAnsi="Arial" w:cs="Arial"/>
          <w:sz w:val="24"/>
          <w:szCs w:val="24"/>
        </w:rPr>
        <w:t xml:space="preserve"> </w:t>
      </w:r>
      <w:r w:rsidR="008303B2">
        <w:rPr>
          <w:rFonts w:ascii="Arial" w:hAnsi="Arial" w:cs="Arial"/>
          <w:sz w:val="24"/>
          <w:szCs w:val="24"/>
        </w:rPr>
        <w:t xml:space="preserve">   </w:t>
      </w:r>
    </w:p>
    <w:p w:rsidR="000B5119" w:rsidRDefault="00E208CF" w:rsidP="00C74BB5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E208CF">
        <w:rPr>
          <w:rFonts w:ascii="Arial" w:hAnsi="Arial" w:cs="Arial"/>
          <w:sz w:val="24"/>
          <w:szCs w:val="24"/>
        </w:rPr>
        <w:t xml:space="preserve">Тумба </w:t>
      </w:r>
      <w:proofErr w:type="spellStart"/>
      <w:r w:rsidRPr="00E208CF">
        <w:rPr>
          <w:rFonts w:ascii="Arial" w:hAnsi="Arial" w:cs="Arial"/>
          <w:sz w:val="24"/>
          <w:szCs w:val="24"/>
        </w:rPr>
        <w:t>подкатная</w:t>
      </w:r>
      <w:proofErr w:type="spellEnd"/>
      <w:r w:rsidRPr="00E208CF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208CF">
        <w:rPr>
          <w:rFonts w:ascii="Arial" w:hAnsi="Arial" w:cs="Arial"/>
          <w:sz w:val="24"/>
          <w:szCs w:val="24"/>
        </w:rPr>
        <w:t>Nurus</w:t>
      </w:r>
      <w:proofErr w:type="spellEnd"/>
      <w:r w:rsidRPr="00E208CF">
        <w:rPr>
          <w:rFonts w:ascii="Arial" w:hAnsi="Arial" w:cs="Arial"/>
          <w:sz w:val="24"/>
          <w:szCs w:val="24"/>
        </w:rPr>
        <w:t>, 43*60*60, с 3 выдвижными ящиками, с замком, меламин</w:t>
      </w:r>
      <w:r>
        <w:rPr>
          <w:rFonts w:ascii="Arial" w:hAnsi="Arial" w:cs="Arial"/>
          <w:sz w:val="24"/>
          <w:szCs w:val="24"/>
        </w:rPr>
        <w:t xml:space="preserve"> – 8 шт.</w:t>
      </w:r>
      <w:r w:rsidR="008303B2">
        <w:rPr>
          <w:rFonts w:ascii="Arial" w:hAnsi="Arial" w:cs="Arial"/>
          <w:sz w:val="24"/>
          <w:szCs w:val="24"/>
        </w:rPr>
        <w:t xml:space="preserve">  </w:t>
      </w:r>
    </w:p>
    <w:p w:rsidR="000B5119" w:rsidRDefault="000B5119" w:rsidP="00C74BB5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0B5119">
        <w:rPr>
          <w:rFonts w:ascii="Arial" w:hAnsi="Arial" w:cs="Arial"/>
          <w:sz w:val="24"/>
          <w:szCs w:val="24"/>
        </w:rPr>
        <w:t>Кресло для посетителей ЕА-212, вращающееся с высокой спинкой, база и подлокотники - хром., обивка - кожа, цвет - белый, подпятники</w:t>
      </w:r>
      <w:r>
        <w:rPr>
          <w:rFonts w:ascii="Arial" w:hAnsi="Arial" w:cs="Arial"/>
          <w:sz w:val="24"/>
          <w:szCs w:val="24"/>
        </w:rPr>
        <w:t xml:space="preserve"> – 1</w:t>
      </w:r>
      <w:r w:rsidR="00C37356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 xml:space="preserve"> шт.</w:t>
      </w:r>
    </w:p>
    <w:p w:rsidR="000B5119" w:rsidRDefault="000B5119" w:rsidP="00C74BB5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bookmarkStart w:id="3" w:name="_Hlk171413537"/>
      <w:r w:rsidRPr="000B5119">
        <w:rPr>
          <w:rFonts w:ascii="Arial" w:hAnsi="Arial" w:cs="Arial"/>
          <w:sz w:val="24"/>
          <w:szCs w:val="24"/>
        </w:rPr>
        <w:t>Конференц-кресло вращающееся, обивка-кожа, цвет белый, подлокотники, ролики</w:t>
      </w:r>
      <w:r>
        <w:rPr>
          <w:rFonts w:ascii="Arial" w:hAnsi="Arial" w:cs="Arial"/>
          <w:sz w:val="24"/>
          <w:szCs w:val="24"/>
        </w:rPr>
        <w:t xml:space="preserve"> – 8 шт.</w:t>
      </w:r>
    </w:p>
    <w:bookmarkEnd w:id="3"/>
    <w:p w:rsidR="00370C62" w:rsidRPr="00370C62" w:rsidRDefault="000B5119" w:rsidP="00C74BB5">
      <w:pPr>
        <w:pStyle w:val="a4"/>
        <w:numPr>
          <w:ilvl w:val="0"/>
          <w:numId w:val="1"/>
        </w:numPr>
        <w:tabs>
          <w:tab w:val="left" w:pos="284"/>
        </w:tabs>
        <w:spacing w:after="0" w:line="300" w:lineRule="exact"/>
        <w:ind w:left="426" w:hanging="426"/>
        <w:jc w:val="both"/>
        <w:rPr>
          <w:rFonts w:ascii="Arial" w:hAnsi="Arial" w:cs="Arial"/>
          <w:sz w:val="24"/>
          <w:szCs w:val="24"/>
        </w:rPr>
      </w:pPr>
      <w:r w:rsidRPr="000B5119">
        <w:rPr>
          <w:rFonts w:ascii="Arial" w:hAnsi="Arial" w:cs="Arial"/>
          <w:sz w:val="24"/>
          <w:szCs w:val="24"/>
        </w:rPr>
        <w:t>Кресло барное VITRA, высокое, регулируемое по высоте, спинка и сиденье - полиуретан (цвет красный), на роликах</w:t>
      </w:r>
      <w:r>
        <w:rPr>
          <w:rFonts w:ascii="Arial" w:hAnsi="Arial" w:cs="Arial"/>
          <w:sz w:val="24"/>
          <w:szCs w:val="24"/>
        </w:rPr>
        <w:t xml:space="preserve"> – 4 шт.</w:t>
      </w:r>
      <w:r w:rsidR="008303B2">
        <w:rPr>
          <w:rFonts w:ascii="Arial" w:hAnsi="Arial" w:cs="Arial"/>
          <w:sz w:val="24"/>
          <w:szCs w:val="24"/>
        </w:rPr>
        <w:t xml:space="preserve">                          </w:t>
      </w:r>
    </w:p>
    <w:p w:rsidR="00370C62" w:rsidRDefault="00370C62">
      <w:pPr>
        <w:rPr>
          <w:rFonts w:ascii="Arial" w:hAnsi="Arial" w:cs="Arial"/>
          <w:sz w:val="24"/>
          <w:szCs w:val="24"/>
        </w:rPr>
      </w:pPr>
    </w:p>
    <w:p w:rsidR="000B5119" w:rsidRDefault="000B5119">
      <w:pPr>
        <w:rPr>
          <w:rFonts w:ascii="Arial" w:hAnsi="Arial" w:cs="Arial"/>
          <w:sz w:val="24"/>
          <w:szCs w:val="24"/>
        </w:rPr>
      </w:pPr>
    </w:p>
    <w:p w:rsidR="000B5119" w:rsidRDefault="000B5119">
      <w:pPr>
        <w:rPr>
          <w:rFonts w:ascii="Arial" w:hAnsi="Arial" w:cs="Arial"/>
          <w:sz w:val="24"/>
          <w:szCs w:val="24"/>
        </w:rPr>
      </w:pPr>
    </w:p>
    <w:p w:rsidR="000B5119" w:rsidRDefault="000B5119">
      <w:pPr>
        <w:rPr>
          <w:rFonts w:ascii="Arial" w:hAnsi="Arial" w:cs="Arial"/>
          <w:sz w:val="24"/>
          <w:szCs w:val="24"/>
        </w:rPr>
      </w:pPr>
    </w:p>
    <w:p w:rsidR="000B5119" w:rsidRDefault="000B5119">
      <w:pPr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lastRenderedPageBreak/>
        <w:t xml:space="preserve">Комод подвесной </w:t>
      </w:r>
      <w:proofErr w:type="spellStart"/>
      <w:r w:rsidRPr="009E7767">
        <w:rPr>
          <w:rFonts w:ascii="Arial" w:hAnsi="Arial" w:cs="Arial"/>
          <w:sz w:val="24"/>
          <w:szCs w:val="24"/>
        </w:rPr>
        <w:t>Holzmedia</w:t>
      </w:r>
      <w:proofErr w:type="spellEnd"/>
      <w:r w:rsidRPr="009E7767">
        <w:rPr>
          <w:rFonts w:ascii="Arial" w:hAnsi="Arial" w:cs="Arial"/>
          <w:sz w:val="24"/>
          <w:szCs w:val="24"/>
        </w:rPr>
        <w:t>, 780*40*68,3 см высота, исполнение - шпон копченый дуб, распашные двери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9E7767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148590</wp:posOffset>
            </wp:positionH>
            <wp:positionV relativeFrom="paragraph">
              <wp:posOffset>149860</wp:posOffset>
            </wp:positionV>
            <wp:extent cx="2552065" cy="1910080"/>
            <wp:effectExtent l="0" t="0" r="635" b="0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91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2872105</wp:posOffset>
            </wp:positionH>
            <wp:positionV relativeFrom="paragraph">
              <wp:posOffset>120650</wp:posOffset>
            </wp:positionV>
            <wp:extent cx="2601595" cy="1946910"/>
            <wp:effectExtent l="0" t="0" r="8255" b="0"/>
            <wp:wrapSquare wrapText="bothSides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595" cy="1946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P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proofErr w:type="spellStart"/>
      <w:r w:rsidRPr="009E7767">
        <w:rPr>
          <w:rFonts w:ascii="Arial" w:hAnsi="Arial" w:cs="Arial"/>
          <w:sz w:val="24"/>
          <w:szCs w:val="24"/>
        </w:rPr>
        <w:t>Креденция</w:t>
      </w:r>
      <w:proofErr w:type="spellEnd"/>
      <w:r w:rsidRPr="009E7767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9E7767">
        <w:rPr>
          <w:rFonts w:ascii="Arial" w:hAnsi="Arial" w:cs="Arial"/>
          <w:sz w:val="24"/>
          <w:szCs w:val="24"/>
        </w:rPr>
        <w:t>Hilzmedia</w:t>
      </w:r>
      <w:proofErr w:type="spellEnd"/>
      <w:r w:rsidRPr="009E7767">
        <w:rPr>
          <w:rFonts w:ascii="Arial" w:hAnsi="Arial" w:cs="Arial"/>
          <w:sz w:val="24"/>
          <w:szCs w:val="24"/>
        </w:rPr>
        <w:t xml:space="preserve"> в малых переговорных, размер - 182*64*80 см, 3 распашные двери, исполнение - белый лак, топ - панель </w:t>
      </w:r>
      <w:r>
        <w:rPr>
          <w:rFonts w:ascii="Arial" w:hAnsi="Arial" w:cs="Arial"/>
          <w:sz w:val="24"/>
          <w:szCs w:val="24"/>
        </w:rPr>
        <w:t>–</w:t>
      </w:r>
      <w:r w:rsidRPr="009E7767">
        <w:rPr>
          <w:rFonts w:ascii="Arial" w:hAnsi="Arial" w:cs="Arial"/>
          <w:sz w:val="24"/>
          <w:szCs w:val="24"/>
        </w:rPr>
        <w:t xml:space="preserve"> стекло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3197860</wp:posOffset>
            </wp:positionH>
            <wp:positionV relativeFrom="paragraph">
              <wp:posOffset>78740</wp:posOffset>
            </wp:positionV>
            <wp:extent cx="2687320" cy="2010410"/>
            <wp:effectExtent l="0" t="0" r="0" b="8890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7320" cy="201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399001</wp:posOffset>
            </wp:positionH>
            <wp:positionV relativeFrom="paragraph">
              <wp:posOffset>67282</wp:posOffset>
            </wp:positionV>
            <wp:extent cx="2655570" cy="1986915"/>
            <wp:effectExtent l="0" t="0" r="0" b="0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98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P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>Шкаф для посуды</w:t>
      </w:r>
      <w:r>
        <w:rPr>
          <w:rFonts w:ascii="Arial" w:hAnsi="Arial" w:cs="Arial"/>
          <w:sz w:val="24"/>
          <w:szCs w:val="24"/>
        </w:rPr>
        <w:t xml:space="preserve"> </w:t>
      </w:r>
      <w:r w:rsidRPr="00370C62">
        <w:rPr>
          <w:rFonts w:ascii="Arial" w:hAnsi="Arial" w:cs="Arial"/>
          <w:sz w:val="24"/>
          <w:szCs w:val="24"/>
        </w:rPr>
        <w:t>(Ш*Г*В 1000*440*1910)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3297555</wp:posOffset>
            </wp:positionH>
            <wp:positionV relativeFrom="paragraph">
              <wp:posOffset>24765</wp:posOffset>
            </wp:positionV>
            <wp:extent cx="2526665" cy="1891030"/>
            <wp:effectExtent l="0" t="0" r="6985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665" cy="189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1323340</wp:posOffset>
            </wp:positionH>
            <wp:positionV relativeFrom="paragraph">
              <wp:posOffset>3175</wp:posOffset>
            </wp:positionV>
            <wp:extent cx="2555875" cy="1912620"/>
            <wp:effectExtent l="0" t="0" r="0" b="0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875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20892" w:rsidRDefault="00520892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     </w:t>
      </w: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Pr="009E7767" w:rsidRDefault="000B5119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lastRenderedPageBreak/>
        <w:t xml:space="preserve">Стол переговорный </w:t>
      </w:r>
      <w:proofErr w:type="spellStart"/>
      <w:r w:rsidRPr="009E7767">
        <w:rPr>
          <w:rFonts w:ascii="Arial" w:hAnsi="Arial" w:cs="Arial"/>
          <w:sz w:val="24"/>
          <w:szCs w:val="24"/>
        </w:rPr>
        <w:t>Holzmedia</w:t>
      </w:r>
      <w:proofErr w:type="spellEnd"/>
      <w:r w:rsidRPr="009E7767">
        <w:rPr>
          <w:rFonts w:ascii="Arial" w:hAnsi="Arial" w:cs="Arial"/>
          <w:sz w:val="24"/>
          <w:szCs w:val="24"/>
        </w:rPr>
        <w:t xml:space="preserve"> (10 прямоугольных столешниц), размер 870*200*73,5 см, исполнение шпон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9E7767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3345180</wp:posOffset>
            </wp:positionH>
            <wp:positionV relativeFrom="paragraph">
              <wp:posOffset>243840</wp:posOffset>
            </wp:positionV>
            <wp:extent cx="3037840" cy="2273300"/>
            <wp:effectExtent l="0" t="0" r="0" b="0"/>
            <wp:wrapSquare wrapText="bothSides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840" cy="227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7767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55245</wp:posOffset>
            </wp:positionH>
            <wp:positionV relativeFrom="paragraph">
              <wp:posOffset>6019</wp:posOffset>
            </wp:positionV>
            <wp:extent cx="3101975" cy="2321560"/>
            <wp:effectExtent l="0" t="0" r="3175" b="2540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1975" cy="232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 xml:space="preserve">Стол технического помощника, размер 200*80 см, исполнение </w:t>
      </w:r>
      <w:r>
        <w:rPr>
          <w:rFonts w:ascii="Arial" w:hAnsi="Arial" w:cs="Arial"/>
          <w:sz w:val="24"/>
          <w:szCs w:val="24"/>
        </w:rPr>
        <w:t>–</w:t>
      </w:r>
      <w:r w:rsidRPr="009E7767">
        <w:rPr>
          <w:rFonts w:ascii="Arial" w:hAnsi="Arial" w:cs="Arial"/>
          <w:sz w:val="24"/>
          <w:szCs w:val="24"/>
        </w:rPr>
        <w:t xml:space="preserve"> шпон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9E7767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3150235</wp:posOffset>
            </wp:positionH>
            <wp:positionV relativeFrom="paragraph">
              <wp:posOffset>236855</wp:posOffset>
            </wp:positionV>
            <wp:extent cx="2506980" cy="1875155"/>
            <wp:effectExtent l="0" t="0" r="7620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87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178048</wp:posOffset>
            </wp:positionH>
            <wp:positionV relativeFrom="paragraph">
              <wp:posOffset>222554</wp:posOffset>
            </wp:positionV>
            <wp:extent cx="2512060" cy="1880235"/>
            <wp:effectExtent l="0" t="0" r="2540" b="5715"/>
            <wp:wrapTopAndBottom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0" cy="1880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>Кресло М-SIT</w:t>
      </w:r>
      <w:r>
        <w:rPr>
          <w:rFonts w:ascii="Arial" w:hAnsi="Arial" w:cs="Arial"/>
          <w:sz w:val="24"/>
          <w:szCs w:val="24"/>
        </w:rPr>
        <w:t xml:space="preserve">, размер </w:t>
      </w:r>
      <w:r w:rsidRPr="009E7767">
        <w:rPr>
          <w:rFonts w:ascii="Arial" w:hAnsi="Arial" w:cs="Arial"/>
          <w:sz w:val="24"/>
          <w:szCs w:val="24"/>
        </w:rPr>
        <w:t xml:space="preserve">81*70*77, исполнение - кожа, с боковым столиком, исполнение </w:t>
      </w:r>
      <w:r>
        <w:rPr>
          <w:rFonts w:ascii="Arial" w:hAnsi="Arial" w:cs="Arial"/>
          <w:sz w:val="24"/>
          <w:szCs w:val="24"/>
        </w:rPr>
        <w:t>–</w:t>
      </w:r>
      <w:r w:rsidRPr="009E7767">
        <w:rPr>
          <w:rFonts w:ascii="Arial" w:hAnsi="Arial" w:cs="Arial"/>
          <w:sz w:val="24"/>
          <w:szCs w:val="24"/>
        </w:rPr>
        <w:t xml:space="preserve"> стеклопластик</w:t>
      </w:r>
      <w:r>
        <w:rPr>
          <w:rFonts w:ascii="Arial" w:hAnsi="Arial" w:cs="Arial"/>
          <w:sz w:val="24"/>
          <w:szCs w:val="24"/>
        </w:rPr>
        <w:t xml:space="preserve"> – 4 шт.</w:t>
      </w: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154940</wp:posOffset>
            </wp:positionH>
            <wp:positionV relativeFrom="paragraph">
              <wp:posOffset>41910</wp:posOffset>
            </wp:positionV>
            <wp:extent cx="1733550" cy="2317115"/>
            <wp:effectExtent l="0" t="0" r="0" b="6985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231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7767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2592126</wp:posOffset>
            </wp:positionH>
            <wp:positionV relativeFrom="paragraph">
              <wp:posOffset>3065</wp:posOffset>
            </wp:positionV>
            <wp:extent cx="2778125" cy="2078990"/>
            <wp:effectExtent l="0" t="0" r="3175" b="0"/>
            <wp:wrapSquare wrapText="bothSides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125" cy="207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P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 xml:space="preserve">Система рулонных штор. Ткань </w:t>
      </w:r>
      <w:proofErr w:type="spellStart"/>
      <w:r w:rsidRPr="009E7767">
        <w:rPr>
          <w:rFonts w:ascii="Arial" w:hAnsi="Arial" w:cs="Arial"/>
          <w:sz w:val="24"/>
          <w:szCs w:val="24"/>
        </w:rPr>
        <w:t>scrin</w:t>
      </w:r>
      <w:proofErr w:type="spellEnd"/>
      <w:r w:rsidRPr="009E7767">
        <w:rPr>
          <w:rFonts w:ascii="Arial" w:hAnsi="Arial" w:cs="Arial"/>
          <w:sz w:val="24"/>
          <w:szCs w:val="24"/>
        </w:rPr>
        <w:t xml:space="preserve"> 10%</w:t>
      </w:r>
      <w:r>
        <w:rPr>
          <w:rFonts w:ascii="Arial" w:hAnsi="Arial" w:cs="Arial"/>
          <w:sz w:val="24"/>
          <w:szCs w:val="24"/>
        </w:rPr>
        <w:t>,</w:t>
      </w:r>
      <w:r w:rsidRPr="009E7767">
        <w:rPr>
          <w:rFonts w:ascii="Arial" w:hAnsi="Arial" w:cs="Arial"/>
          <w:sz w:val="24"/>
          <w:szCs w:val="24"/>
        </w:rPr>
        <w:t xml:space="preserve"> управление </w:t>
      </w:r>
      <w:proofErr w:type="spellStart"/>
      <w:r w:rsidRPr="009E7767">
        <w:rPr>
          <w:rFonts w:ascii="Arial" w:hAnsi="Arial" w:cs="Arial"/>
          <w:sz w:val="24"/>
          <w:szCs w:val="24"/>
        </w:rPr>
        <w:t>электр</w:t>
      </w:r>
      <w:proofErr w:type="spellEnd"/>
      <w:r w:rsidRPr="009E7767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– 6 шт.</w:t>
      </w:r>
    </w:p>
    <w:p w:rsidR="009E7767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387350</wp:posOffset>
            </wp:positionH>
            <wp:positionV relativeFrom="paragraph">
              <wp:posOffset>144145</wp:posOffset>
            </wp:positionV>
            <wp:extent cx="2098675" cy="2805430"/>
            <wp:effectExtent l="0" t="0" r="0" b="0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675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2873375</wp:posOffset>
            </wp:positionH>
            <wp:positionV relativeFrom="paragraph">
              <wp:posOffset>70485</wp:posOffset>
            </wp:positionV>
            <wp:extent cx="2857500" cy="2138680"/>
            <wp:effectExtent l="0" t="0" r="0" b="0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3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P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 xml:space="preserve">Система римских штор, управление мануал, ткань </w:t>
      </w:r>
      <w:proofErr w:type="spellStart"/>
      <w:r w:rsidRPr="009E7767">
        <w:rPr>
          <w:rFonts w:ascii="Arial" w:hAnsi="Arial" w:cs="Arial"/>
          <w:sz w:val="24"/>
          <w:szCs w:val="24"/>
        </w:rPr>
        <w:t>point</w:t>
      </w:r>
      <w:proofErr w:type="spellEnd"/>
      <w:r w:rsidRPr="009E7767">
        <w:rPr>
          <w:rFonts w:ascii="Arial" w:hAnsi="Arial" w:cs="Arial"/>
          <w:sz w:val="24"/>
          <w:szCs w:val="24"/>
        </w:rPr>
        <w:t>, модель "стандарт +"</w:t>
      </w:r>
      <w:r>
        <w:rPr>
          <w:rFonts w:ascii="Arial" w:hAnsi="Arial" w:cs="Arial"/>
          <w:sz w:val="24"/>
          <w:szCs w:val="24"/>
        </w:rPr>
        <w:t xml:space="preserve"> – 6 шт.</w:t>
      </w:r>
    </w:p>
    <w:p w:rsidR="009E7767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3341232</wp:posOffset>
            </wp:positionH>
            <wp:positionV relativeFrom="paragraph">
              <wp:posOffset>9552</wp:posOffset>
            </wp:positionV>
            <wp:extent cx="1781175" cy="2380615"/>
            <wp:effectExtent l="0" t="0" r="9525" b="635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238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482600</wp:posOffset>
            </wp:positionH>
            <wp:positionV relativeFrom="paragraph">
              <wp:posOffset>178435</wp:posOffset>
            </wp:positionV>
            <wp:extent cx="2332355" cy="1744980"/>
            <wp:effectExtent l="0" t="0" r="0" b="762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355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P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9E7767">
        <w:rPr>
          <w:rFonts w:ascii="Arial" w:hAnsi="Arial" w:cs="Arial"/>
          <w:sz w:val="24"/>
          <w:szCs w:val="24"/>
        </w:rPr>
        <w:t xml:space="preserve">Телевизор </w:t>
      </w:r>
      <w:proofErr w:type="spellStart"/>
      <w:r w:rsidRPr="009E7767">
        <w:rPr>
          <w:rFonts w:ascii="Arial" w:hAnsi="Arial" w:cs="Arial"/>
          <w:sz w:val="24"/>
          <w:szCs w:val="24"/>
        </w:rPr>
        <w:t>Panasonic</w:t>
      </w:r>
      <w:proofErr w:type="spellEnd"/>
      <w:r w:rsidRPr="009E7767">
        <w:rPr>
          <w:rFonts w:ascii="Arial" w:hAnsi="Arial" w:cs="Arial"/>
          <w:sz w:val="24"/>
          <w:szCs w:val="24"/>
        </w:rPr>
        <w:t xml:space="preserve"> TH103VX200</w:t>
      </w:r>
      <w:r>
        <w:rPr>
          <w:rFonts w:ascii="Arial" w:hAnsi="Arial" w:cs="Arial"/>
          <w:sz w:val="24"/>
          <w:szCs w:val="24"/>
        </w:rPr>
        <w:t xml:space="preserve"> – 4 шт.</w:t>
      </w:r>
    </w:p>
    <w:p w:rsidR="00A542E9" w:rsidRDefault="00A542E9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01E19" w:rsidRDefault="00001E19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A542E9" w:rsidRDefault="00A542E9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A542E9" w:rsidRDefault="00A542E9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A542E9" w:rsidRDefault="002D195B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2689887</wp:posOffset>
            </wp:positionH>
            <wp:positionV relativeFrom="paragraph">
              <wp:posOffset>-450768</wp:posOffset>
            </wp:positionV>
            <wp:extent cx="2524125" cy="1889125"/>
            <wp:effectExtent l="0" t="0" r="9525" b="0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8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195B" w:rsidRDefault="002D195B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-427769</wp:posOffset>
            </wp:positionH>
            <wp:positionV relativeFrom="paragraph">
              <wp:posOffset>-703580</wp:posOffset>
            </wp:positionV>
            <wp:extent cx="2607310" cy="1951355"/>
            <wp:effectExtent l="0" t="0" r="2540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D195B" w:rsidRDefault="002D195B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2D195B" w:rsidRDefault="002D195B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2D195B" w:rsidRDefault="002D195B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2D195B" w:rsidRDefault="002D195B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2D195B" w:rsidRDefault="002D195B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01E19" w:rsidRDefault="00001E19" w:rsidP="00A542E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A542E9" w:rsidRDefault="00A542E9" w:rsidP="00A542E9">
      <w:pPr>
        <w:pStyle w:val="a4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542E9">
        <w:rPr>
          <w:rFonts w:ascii="Arial" w:hAnsi="Arial" w:cs="Arial"/>
          <w:sz w:val="24"/>
          <w:szCs w:val="24"/>
        </w:rPr>
        <w:lastRenderedPageBreak/>
        <w:t xml:space="preserve">Стул для посетителей </w:t>
      </w:r>
      <w:proofErr w:type="spellStart"/>
      <w:r w:rsidRPr="00A542E9">
        <w:rPr>
          <w:rFonts w:ascii="Arial" w:hAnsi="Arial" w:cs="Arial"/>
          <w:sz w:val="24"/>
          <w:szCs w:val="24"/>
        </w:rPr>
        <w:t>Visavis</w:t>
      </w:r>
      <w:proofErr w:type="spellEnd"/>
      <w:r w:rsidRPr="00A542E9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A542E9">
        <w:rPr>
          <w:rFonts w:ascii="Arial" w:hAnsi="Arial" w:cs="Arial"/>
          <w:sz w:val="24"/>
          <w:szCs w:val="24"/>
        </w:rPr>
        <w:t>Vitra</w:t>
      </w:r>
      <w:proofErr w:type="spellEnd"/>
      <w:r w:rsidRPr="00A542E9">
        <w:rPr>
          <w:rFonts w:ascii="Arial" w:hAnsi="Arial" w:cs="Arial"/>
          <w:sz w:val="24"/>
          <w:szCs w:val="24"/>
        </w:rPr>
        <w:t>, на хромированной базе, с пластик. спинкой – 10 шт.</w:t>
      </w:r>
    </w:p>
    <w:p w:rsidR="00A542E9" w:rsidRDefault="00001E19" w:rsidP="00A542E9">
      <w:pPr>
        <w:rPr>
          <w:rFonts w:ascii="Arial" w:hAnsi="Arial" w:cs="Arial"/>
          <w:sz w:val="24"/>
          <w:szCs w:val="24"/>
        </w:rPr>
      </w:pPr>
      <w:r w:rsidRPr="00001E19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472690" cy="1852930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85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2E9" w:rsidRPr="00A542E9" w:rsidRDefault="00A542E9" w:rsidP="00A542E9">
      <w:pPr>
        <w:rPr>
          <w:rFonts w:ascii="Arial" w:hAnsi="Arial" w:cs="Arial"/>
          <w:sz w:val="24"/>
          <w:szCs w:val="24"/>
        </w:rPr>
      </w:pPr>
    </w:p>
    <w:p w:rsidR="00A542E9" w:rsidRDefault="00A542E9" w:rsidP="00A542E9">
      <w:pPr>
        <w:pStyle w:val="a4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542E9">
        <w:rPr>
          <w:rFonts w:ascii="Arial" w:hAnsi="Arial" w:cs="Arial"/>
          <w:sz w:val="24"/>
          <w:szCs w:val="24"/>
        </w:rPr>
        <w:t xml:space="preserve">Диван 3-х местный Эль Греко 212*950*980 Орегон 15 </w:t>
      </w:r>
      <w:proofErr w:type="spellStart"/>
      <w:r w:rsidRPr="00A542E9">
        <w:rPr>
          <w:rFonts w:ascii="Arial" w:hAnsi="Arial" w:cs="Arial"/>
          <w:sz w:val="24"/>
          <w:szCs w:val="24"/>
        </w:rPr>
        <w:t>экокожа</w:t>
      </w:r>
      <w:proofErr w:type="spellEnd"/>
      <w:r w:rsidRPr="00A542E9">
        <w:rPr>
          <w:rFonts w:ascii="Arial" w:hAnsi="Arial" w:cs="Arial"/>
          <w:sz w:val="24"/>
          <w:szCs w:val="24"/>
        </w:rPr>
        <w:t xml:space="preserve"> синяя – 3 шт.</w:t>
      </w:r>
    </w:p>
    <w:p w:rsidR="00A542E9" w:rsidRDefault="00A542E9" w:rsidP="00A542E9">
      <w:pPr>
        <w:rPr>
          <w:rFonts w:ascii="Arial" w:hAnsi="Arial" w:cs="Arial"/>
          <w:sz w:val="24"/>
          <w:szCs w:val="24"/>
        </w:rPr>
      </w:pPr>
    </w:p>
    <w:p w:rsidR="00A542E9" w:rsidRDefault="00E208CF" w:rsidP="00A542E9">
      <w:pPr>
        <w:rPr>
          <w:rFonts w:ascii="Arial" w:hAnsi="Arial" w:cs="Arial"/>
          <w:sz w:val="24"/>
          <w:szCs w:val="24"/>
        </w:rPr>
      </w:pPr>
      <w:r w:rsidRPr="00E208CF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890300" cy="2165869"/>
            <wp:effectExtent l="0" t="0" r="5715" b="63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251" cy="2177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2E9" w:rsidRDefault="00A542E9" w:rsidP="00A542E9">
      <w:pPr>
        <w:rPr>
          <w:rFonts w:ascii="Arial" w:hAnsi="Arial" w:cs="Arial"/>
          <w:sz w:val="24"/>
          <w:szCs w:val="24"/>
        </w:rPr>
      </w:pPr>
    </w:p>
    <w:p w:rsidR="00A542E9" w:rsidRDefault="00A542E9" w:rsidP="00A542E9">
      <w:pPr>
        <w:pStyle w:val="a4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542E9">
        <w:rPr>
          <w:rFonts w:ascii="Arial" w:hAnsi="Arial" w:cs="Arial"/>
          <w:sz w:val="24"/>
          <w:szCs w:val="24"/>
        </w:rPr>
        <w:t xml:space="preserve">Диван </w:t>
      </w:r>
      <w:proofErr w:type="spellStart"/>
      <w:r w:rsidRPr="00A542E9">
        <w:rPr>
          <w:rFonts w:ascii="Arial" w:hAnsi="Arial" w:cs="Arial"/>
          <w:sz w:val="24"/>
          <w:szCs w:val="24"/>
        </w:rPr>
        <w:t>Affair</w:t>
      </w:r>
      <w:proofErr w:type="spellEnd"/>
      <w:r w:rsidRPr="00A542E9">
        <w:rPr>
          <w:rFonts w:ascii="Arial" w:hAnsi="Arial" w:cs="Arial"/>
          <w:sz w:val="24"/>
          <w:szCs w:val="24"/>
        </w:rPr>
        <w:t>, секционный, 350*140*75 высота, исполнение - кожа, ножки – хром – 1 шт.</w:t>
      </w:r>
    </w:p>
    <w:p w:rsidR="00001E19" w:rsidRDefault="00CB6676" w:rsidP="00001E1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389947" cy="1788551"/>
            <wp:effectExtent l="0" t="0" r="0" b="254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869" cy="179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szCs w:val="24"/>
        </w:rPr>
        <w:t xml:space="preserve">    </w: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500914" cy="187159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869" cy="1879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1E19" w:rsidRDefault="00001E19" w:rsidP="00001E19">
      <w:pPr>
        <w:rPr>
          <w:rFonts w:ascii="Arial" w:hAnsi="Arial" w:cs="Arial"/>
          <w:sz w:val="24"/>
          <w:szCs w:val="24"/>
        </w:rPr>
      </w:pPr>
    </w:p>
    <w:p w:rsidR="000B5119" w:rsidRDefault="000B5119" w:rsidP="00001E19">
      <w:pPr>
        <w:rPr>
          <w:rFonts w:ascii="Arial" w:hAnsi="Arial" w:cs="Arial"/>
          <w:sz w:val="24"/>
          <w:szCs w:val="24"/>
        </w:rPr>
      </w:pPr>
    </w:p>
    <w:p w:rsidR="00001E19" w:rsidRDefault="00001E19" w:rsidP="00A542E9">
      <w:pPr>
        <w:pStyle w:val="a4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001E19">
        <w:rPr>
          <w:rFonts w:ascii="Arial" w:hAnsi="Arial" w:cs="Arial"/>
          <w:sz w:val="24"/>
          <w:szCs w:val="24"/>
        </w:rPr>
        <w:lastRenderedPageBreak/>
        <w:t xml:space="preserve">Стол для переговоров 240*120 см JOYN </w:t>
      </w:r>
      <w:proofErr w:type="spellStart"/>
      <w:r w:rsidRPr="00001E19">
        <w:rPr>
          <w:rFonts w:ascii="Arial" w:hAnsi="Arial" w:cs="Arial"/>
          <w:sz w:val="24"/>
          <w:szCs w:val="24"/>
        </w:rPr>
        <w:t>Vitra</w:t>
      </w:r>
      <w:proofErr w:type="spellEnd"/>
      <w:r w:rsidRPr="00001E19">
        <w:rPr>
          <w:rFonts w:ascii="Arial" w:hAnsi="Arial" w:cs="Arial"/>
          <w:sz w:val="24"/>
          <w:szCs w:val="24"/>
        </w:rPr>
        <w:t>, столешница - меламин, ножки - металл крашеный</w:t>
      </w:r>
      <w:r w:rsidR="00E208CF">
        <w:rPr>
          <w:rFonts w:ascii="Arial" w:hAnsi="Arial" w:cs="Arial"/>
          <w:sz w:val="24"/>
          <w:szCs w:val="24"/>
        </w:rPr>
        <w:t xml:space="preserve"> – 1 шт.</w:t>
      </w:r>
    </w:p>
    <w:p w:rsidR="00E208CF" w:rsidRDefault="00E208CF" w:rsidP="00E208CF">
      <w:pPr>
        <w:rPr>
          <w:rFonts w:ascii="Arial" w:hAnsi="Arial" w:cs="Arial"/>
          <w:sz w:val="24"/>
          <w:szCs w:val="24"/>
        </w:rPr>
      </w:pPr>
      <w:r w:rsidRPr="00001E19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B0B672C" wp14:editId="2F8203CA">
            <wp:extent cx="2671639" cy="200201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584" cy="20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195B" w:rsidRPr="00E208CF" w:rsidRDefault="002D195B" w:rsidP="00E208CF">
      <w:pPr>
        <w:rPr>
          <w:rFonts w:ascii="Arial" w:hAnsi="Arial" w:cs="Arial"/>
          <w:sz w:val="24"/>
          <w:szCs w:val="24"/>
        </w:rPr>
      </w:pPr>
    </w:p>
    <w:p w:rsidR="00001E19" w:rsidRDefault="00001E19" w:rsidP="00001E19">
      <w:pPr>
        <w:pStyle w:val="a4"/>
        <w:numPr>
          <w:ilvl w:val="0"/>
          <w:numId w:val="2"/>
        </w:num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001E19">
        <w:rPr>
          <w:rFonts w:ascii="Arial" w:hAnsi="Arial" w:cs="Arial"/>
          <w:sz w:val="24"/>
          <w:szCs w:val="24"/>
        </w:rPr>
        <w:t xml:space="preserve">Проектор </w:t>
      </w:r>
      <w:proofErr w:type="spellStart"/>
      <w:r w:rsidRPr="00001E19">
        <w:rPr>
          <w:rFonts w:ascii="Arial" w:hAnsi="Arial" w:cs="Arial"/>
          <w:sz w:val="24"/>
          <w:szCs w:val="24"/>
        </w:rPr>
        <w:t>Panasonic</w:t>
      </w:r>
      <w:proofErr w:type="spellEnd"/>
      <w:r w:rsidRPr="00001E19">
        <w:rPr>
          <w:rFonts w:ascii="Arial" w:hAnsi="Arial" w:cs="Arial"/>
          <w:sz w:val="24"/>
          <w:szCs w:val="24"/>
        </w:rPr>
        <w:t xml:space="preserve"> PT-FW430E</w:t>
      </w:r>
      <w:r>
        <w:rPr>
          <w:rFonts w:ascii="Arial" w:hAnsi="Arial" w:cs="Arial"/>
          <w:sz w:val="24"/>
          <w:szCs w:val="24"/>
        </w:rPr>
        <w:t xml:space="preserve"> – 1 шт.</w:t>
      </w: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E208CF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653739E5">
            <wp:simplePos x="0" y="0"/>
            <wp:positionH relativeFrom="margin">
              <wp:align>left</wp:align>
            </wp:positionH>
            <wp:positionV relativeFrom="paragraph">
              <wp:posOffset>29845</wp:posOffset>
            </wp:positionV>
            <wp:extent cx="1659255" cy="2214245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255" cy="221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Pr="00E208CF" w:rsidRDefault="00E208CF" w:rsidP="00E208CF">
      <w:p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01E19" w:rsidRPr="00001E19" w:rsidRDefault="00001E19" w:rsidP="00001E19">
      <w:pPr>
        <w:pStyle w:val="a4"/>
        <w:numPr>
          <w:ilvl w:val="0"/>
          <w:numId w:val="2"/>
        </w:numPr>
        <w:tabs>
          <w:tab w:val="left" w:pos="709"/>
        </w:tabs>
        <w:spacing w:after="0" w:line="300" w:lineRule="exact"/>
        <w:jc w:val="both"/>
        <w:rPr>
          <w:rFonts w:ascii="Arial" w:hAnsi="Arial" w:cs="Arial"/>
          <w:sz w:val="24"/>
          <w:szCs w:val="24"/>
          <w:lang w:val="en-US"/>
        </w:rPr>
      </w:pPr>
      <w:r w:rsidRPr="00001E19">
        <w:rPr>
          <w:rFonts w:ascii="Arial" w:hAnsi="Arial" w:cs="Arial"/>
          <w:sz w:val="24"/>
          <w:szCs w:val="24"/>
        </w:rPr>
        <w:t>Экран</w:t>
      </w:r>
      <w:r w:rsidRPr="00001E19">
        <w:rPr>
          <w:rFonts w:ascii="Arial" w:hAnsi="Arial" w:cs="Arial"/>
          <w:sz w:val="24"/>
          <w:szCs w:val="24"/>
          <w:lang w:val="en-US"/>
        </w:rPr>
        <w:t xml:space="preserve"> c </w:t>
      </w:r>
      <w:r w:rsidRPr="00001E19">
        <w:rPr>
          <w:rFonts w:ascii="Arial" w:hAnsi="Arial" w:cs="Arial"/>
          <w:sz w:val="24"/>
          <w:szCs w:val="24"/>
        </w:rPr>
        <w:t>эл</w:t>
      </w:r>
      <w:r w:rsidRPr="00001E19">
        <w:rPr>
          <w:rFonts w:ascii="Arial" w:hAnsi="Arial" w:cs="Arial"/>
          <w:sz w:val="24"/>
          <w:szCs w:val="24"/>
          <w:lang w:val="en-US"/>
        </w:rPr>
        <w:t>/</w:t>
      </w:r>
      <w:r w:rsidRPr="00001E19">
        <w:rPr>
          <w:rFonts w:ascii="Arial" w:hAnsi="Arial" w:cs="Arial"/>
          <w:sz w:val="24"/>
          <w:szCs w:val="24"/>
        </w:rPr>
        <w:t>приводом</w:t>
      </w:r>
      <w:r w:rsidRPr="00001E19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001E19">
        <w:rPr>
          <w:rFonts w:ascii="Arial" w:hAnsi="Arial" w:cs="Arial"/>
          <w:sz w:val="24"/>
          <w:szCs w:val="24"/>
          <w:lang w:val="en-US"/>
        </w:rPr>
        <w:t>Projecta</w:t>
      </w:r>
      <w:proofErr w:type="spellEnd"/>
      <w:r w:rsidRPr="00001E19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001E19">
        <w:rPr>
          <w:rFonts w:ascii="Arial" w:hAnsi="Arial" w:cs="Arial"/>
          <w:sz w:val="24"/>
          <w:szCs w:val="24"/>
          <w:lang w:val="en-US"/>
        </w:rPr>
        <w:t>Elpro</w:t>
      </w:r>
      <w:proofErr w:type="spellEnd"/>
      <w:r w:rsidRPr="00001E19">
        <w:rPr>
          <w:rFonts w:ascii="Arial" w:hAnsi="Arial" w:cs="Arial"/>
          <w:sz w:val="24"/>
          <w:szCs w:val="24"/>
          <w:lang w:val="en-US"/>
        </w:rPr>
        <w:t xml:space="preserve"> </w:t>
      </w:r>
      <w:proofErr w:type="spellStart"/>
      <w:r w:rsidRPr="00001E19">
        <w:rPr>
          <w:rFonts w:ascii="Arial" w:hAnsi="Arial" w:cs="Arial"/>
          <w:sz w:val="24"/>
          <w:szCs w:val="24"/>
          <w:lang w:val="en-US"/>
        </w:rPr>
        <w:t>Electrol</w:t>
      </w:r>
      <w:proofErr w:type="spellEnd"/>
      <w:r w:rsidRPr="00001E19">
        <w:rPr>
          <w:rFonts w:ascii="Arial" w:hAnsi="Arial" w:cs="Arial"/>
          <w:sz w:val="24"/>
          <w:szCs w:val="24"/>
          <w:lang w:val="en-US"/>
        </w:rPr>
        <w:t xml:space="preserve"> 154x240 (107") Matte White 16:10 </w:t>
      </w:r>
      <w:r>
        <w:rPr>
          <w:rFonts w:ascii="Arial" w:hAnsi="Arial" w:cs="Arial"/>
          <w:sz w:val="24"/>
          <w:szCs w:val="24"/>
          <w:lang w:val="en-US"/>
        </w:rPr>
        <w:t>–</w:t>
      </w:r>
      <w:r w:rsidRPr="00001E19">
        <w:rPr>
          <w:rFonts w:ascii="Arial" w:hAnsi="Arial" w:cs="Arial"/>
          <w:sz w:val="24"/>
          <w:szCs w:val="24"/>
          <w:lang w:val="en-US"/>
        </w:rPr>
        <w:t xml:space="preserve"> 1 </w:t>
      </w:r>
      <w:proofErr w:type="spellStart"/>
      <w:r>
        <w:rPr>
          <w:rFonts w:ascii="Arial" w:hAnsi="Arial" w:cs="Arial"/>
          <w:sz w:val="24"/>
          <w:szCs w:val="24"/>
        </w:rPr>
        <w:t>шт</w:t>
      </w:r>
      <w:proofErr w:type="spellEnd"/>
      <w:r w:rsidRPr="00001E19">
        <w:rPr>
          <w:rFonts w:ascii="Arial" w:hAnsi="Arial" w:cs="Arial"/>
          <w:sz w:val="24"/>
          <w:szCs w:val="24"/>
          <w:lang w:val="en-US"/>
        </w:rPr>
        <w:t>.</w:t>
      </w:r>
    </w:p>
    <w:p w:rsidR="00A542E9" w:rsidRPr="00E13C89" w:rsidRDefault="00A542E9" w:rsidP="00A542E9">
      <w:pPr>
        <w:rPr>
          <w:rFonts w:ascii="Arial" w:hAnsi="Arial" w:cs="Arial"/>
          <w:sz w:val="24"/>
          <w:szCs w:val="24"/>
          <w:lang w:val="en-US"/>
        </w:rPr>
      </w:pPr>
    </w:p>
    <w:p w:rsidR="00A542E9" w:rsidRDefault="00E208CF" w:rsidP="00A542E9">
      <w:pPr>
        <w:rPr>
          <w:rFonts w:ascii="Arial" w:hAnsi="Arial" w:cs="Arial"/>
          <w:sz w:val="24"/>
          <w:szCs w:val="24"/>
        </w:rPr>
      </w:pPr>
      <w:r w:rsidRPr="00E208CF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2472690" cy="1848485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42E9" w:rsidRDefault="00A542E9" w:rsidP="00A542E9">
      <w:pPr>
        <w:rPr>
          <w:rFonts w:ascii="Arial" w:hAnsi="Arial" w:cs="Arial"/>
          <w:sz w:val="24"/>
          <w:szCs w:val="24"/>
        </w:rPr>
      </w:pPr>
    </w:p>
    <w:p w:rsidR="000B5119" w:rsidRDefault="000B5119" w:rsidP="00A542E9">
      <w:pPr>
        <w:rPr>
          <w:rFonts w:ascii="Arial" w:hAnsi="Arial" w:cs="Arial"/>
          <w:sz w:val="24"/>
          <w:szCs w:val="24"/>
        </w:rPr>
      </w:pPr>
    </w:p>
    <w:p w:rsidR="00A542E9" w:rsidRPr="00A542E9" w:rsidRDefault="00A542E9" w:rsidP="00A542E9">
      <w:pPr>
        <w:pStyle w:val="a4"/>
        <w:numPr>
          <w:ilvl w:val="0"/>
          <w:numId w:val="2"/>
        </w:numPr>
        <w:rPr>
          <w:rFonts w:ascii="Arial" w:hAnsi="Arial" w:cs="Arial"/>
          <w:sz w:val="24"/>
          <w:szCs w:val="24"/>
        </w:rPr>
      </w:pPr>
      <w:r w:rsidRPr="00A542E9">
        <w:rPr>
          <w:rFonts w:ascii="Arial" w:hAnsi="Arial" w:cs="Arial"/>
          <w:sz w:val="24"/>
          <w:szCs w:val="24"/>
        </w:rPr>
        <w:lastRenderedPageBreak/>
        <w:t xml:space="preserve">Шкаф закрытый низкий WINI 1083*1000*443 (белый меламин) – </w:t>
      </w:r>
      <w:r w:rsidR="00E13C89">
        <w:rPr>
          <w:rFonts w:ascii="Arial" w:hAnsi="Arial" w:cs="Arial"/>
          <w:sz w:val="24"/>
          <w:szCs w:val="24"/>
        </w:rPr>
        <w:t>3</w:t>
      </w:r>
      <w:r w:rsidRPr="00A542E9">
        <w:rPr>
          <w:rFonts w:ascii="Arial" w:hAnsi="Arial" w:cs="Arial"/>
          <w:sz w:val="24"/>
          <w:szCs w:val="24"/>
        </w:rPr>
        <w:t xml:space="preserve"> шт.</w:t>
      </w: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E208CF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E208CF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-552</wp:posOffset>
            </wp:positionV>
            <wp:extent cx="2433320" cy="1820545"/>
            <wp:effectExtent l="0" t="0" r="5080" b="8255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182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</w:t>
      </w: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15221" w:rsidRDefault="00015221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noProof/>
          <w:sz w:val="24"/>
          <w:szCs w:val="24"/>
        </w:rPr>
      </w:pPr>
    </w:p>
    <w:p w:rsidR="009E7767" w:rsidRPr="009E7767" w:rsidRDefault="009E7767" w:rsidP="009E7767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9E7767" w:rsidRDefault="009E7767" w:rsidP="009E7767">
      <w:pPr>
        <w:pStyle w:val="a4"/>
        <w:spacing w:after="0" w:line="300" w:lineRule="exact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pStyle w:val="a4"/>
        <w:spacing w:after="0" w:line="300" w:lineRule="exact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pStyle w:val="a4"/>
        <w:spacing w:after="0" w:line="300" w:lineRule="exact"/>
        <w:rPr>
          <w:rFonts w:ascii="Arial" w:hAnsi="Arial" w:cs="Arial"/>
          <w:sz w:val="24"/>
          <w:szCs w:val="24"/>
        </w:rPr>
      </w:pPr>
    </w:p>
    <w:p w:rsidR="009E0FE5" w:rsidRDefault="009E0FE5" w:rsidP="009E7767">
      <w:pPr>
        <w:pStyle w:val="a4"/>
        <w:spacing w:after="0" w:line="300" w:lineRule="exact"/>
        <w:rPr>
          <w:rFonts w:ascii="Arial" w:hAnsi="Arial" w:cs="Arial"/>
          <w:sz w:val="24"/>
          <w:szCs w:val="24"/>
        </w:rPr>
      </w:pPr>
    </w:p>
    <w:p w:rsidR="00C83C44" w:rsidRPr="00370C62" w:rsidRDefault="00C83C44" w:rsidP="00370C62">
      <w:pPr>
        <w:pStyle w:val="a4"/>
        <w:numPr>
          <w:ilvl w:val="0"/>
          <w:numId w:val="2"/>
        </w:numPr>
        <w:spacing w:after="0" w:line="300" w:lineRule="exact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>Шка</w:t>
      </w:r>
      <w:r w:rsidR="008176AB">
        <w:rPr>
          <w:rFonts w:ascii="Arial" w:hAnsi="Arial" w:cs="Arial"/>
          <w:sz w:val="24"/>
          <w:szCs w:val="24"/>
        </w:rPr>
        <w:t>ф</w:t>
      </w:r>
      <w:r w:rsidRPr="00370C62">
        <w:rPr>
          <w:rFonts w:ascii="Arial" w:hAnsi="Arial" w:cs="Arial"/>
          <w:sz w:val="24"/>
          <w:szCs w:val="24"/>
        </w:rPr>
        <w:t xml:space="preserve"> </w:t>
      </w:r>
      <w:r w:rsidRPr="00370C62">
        <w:rPr>
          <w:rFonts w:ascii="Arial" w:hAnsi="Arial" w:cs="Arial"/>
          <w:sz w:val="24"/>
          <w:szCs w:val="24"/>
          <w:lang w:val="en-US"/>
        </w:rPr>
        <w:t>VITRA</w:t>
      </w:r>
      <w:r w:rsidRPr="00370C62">
        <w:rPr>
          <w:rFonts w:ascii="Arial" w:hAnsi="Arial" w:cs="Arial"/>
          <w:sz w:val="24"/>
          <w:szCs w:val="24"/>
        </w:rPr>
        <w:t xml:space="preserve"> </w:t>
      </w:r>
      <w:r w:rsidRPr="00370C62">
        <w:rPr>
          <w:rFonts w:ascii="Arial" w:hAnsi="Arial" w:cs="Arial"/>
          <w:sz w:val="24"/>
          <w:szCs w:val="24"/>
          <w:lang w:val="en-US"/>
        </w:rPr>
        <w:t>ABC</w:t>
      </w:r>
      <w:r w:rsidRPr="00370C62">
        <w:rPr>
          <w:rFonts w:ascii="Arial" w:hAnsi="Arial" w:cs="Arial"/>
          <w:sz w:val="24"/>
          <w:szCs w:val="24"/>
        </w:rPr>
        <w:t xml:space="preserve"> </w:t>
      </w:r>
      <w:r w:rsidR="00A80040" w:rsidRPr="00370C62">
        <w:rPr>
          <w:rFonts w:ascii="Arial" w:hAnsi="Arial" w:cs="Arial"/>
          <w:sz w:val="24"/>
          <w:szCs w:val="24"/>
        </w:rPr>
        <w:t>Швеция</w:t>
      </w:r>
      <w:r w:rsidR="00A2632B" w:rsidRPr="00370C62">
        <w:rPr>
          <w:rFonts w:ascii="Arial" w:hAnsi="Arial" w:cs="Arial"/>
          <w:sz w:val="24"/>
          <w:szCs w:val="24"/>
        </w:rPr>
        <w:t xml:space="preserve">   </w:t>
      </w:r>
      <w:r w:rsidR="00E208CF">
        <w:rPr>
          <w:rFonts w:ascii="Arial" w:hAnsi="Arial" w:cs="Arial"/>
          <w:sz w:val="24"/>
          <w:szCs w:val="24"/>
        </w:rPr>
        <w:t>6</w:t>
      </w:r>
      <w:r w:rsidR="00A2632B" w:rsidRPr="00370C62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A2632B" w:rsidRPr="00370C62">
        <w:rPr>
          <w:rFonts w:ascii="Arial" w:hAnsi="Arial" w:cs="Arial"/>
          <w:sz w:val="24"/>
          <w:szCs w:val="24"/>
        </w:rPr>
        <w:t>шт</w:t>
      </w:r>
      <w:proofErr w:type="spellEnd"/>
      <w:r w:rsidR="00A2632B" w:rsidRPr="00370C62">
        <w:rPr>
          <w:rFonts w:ascii="Arial" w:hAnsi="Arial" w:cs="Arial"/>
          <w:sz w:val="24"/>
          <w:szCs w:val="24"/>
        </w:rPr>
        <w:t xml:space="preserve"> </w:t>
      </w:r>
    </w:p>
    <w:p w:rsidR="00C83C44" w:rsidRPr="00370C62" w:rsidRDefault="00C83C44" w:rsidP="00370C62">
      <w:pPr>
        <w:spacing w:after="0" w:line="300" w:lineRule="exact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>Ш*Г*В 1000*440*1910</w:t>
      </w:r>
      <w:r w:rsidR="00A2632B" w:rsidRPr="00370C62">
        <w:rPr>
          <w:rFonts w:ascii="Arial" w:hAnsi="Arial" w:cs="Arial"/>
          <w:sz w:val="24"/>
          <w:szCs w:val="24"/>
        </w:rPr>
        <w:t xml:space="preserve">                </w:t>
      </w:r>
    </w:p>
    <w:p w:rsidR="00856FF3" w:rsidRPr="00370C62" w:rsidRDefault="009C0671" w:rsidP="00C83C44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t xml:space="preserve"> </w:t>
      </w:r>
      <w:r w:rsidR="00C83C44"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6CA1C1F" wp14:editId="1119A536">
            <wp:extent cx="1925842" cy="2568272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2299" cy="2590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70C62">
        <w:rPr>
          <w:rFonts w:ascii="Arial" w:hAnsi="Arial" w:cs="Arial"/>
          <w:noProof/>
          <w:sz w:val="24"/>
          <w:szCs w:val="24"/>
        </w:rPr>
        <w:t xml:space="preserve">   </w:t>
      </w:r>
      <w:r w:rsidR="00C83C44"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9FABD79" wp14:editId="28734A8B">
            <wp:extent cx="1952052" cy="2603223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643" cy="26266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3C44" w:rsidRPr="00370C62" w:rsidRDefault="00C83C44" w:rsidP="00370C62">
      <w:pPr>
        <w:pStyle w:val="a4"/>
        <w:numPr>
          <w:ilvl w:val="0"/>
          <w:numId w:val="2"/>
        </w:numPr>
        <w:spacing w:after="0" w:line="300" w:lineRule="exact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Стеллаж VITRA </w:t>
      </w:r>
      <w:r w:rsidR="00A80040" w:rsidRPr="00370C62">
        <w:rPr>
          <w:rFonts w:ascii="Arial" w:hAnsi="Arial" w:cs="Arial"/>
          <w:sz w:val="24"/>
          <w:szCs w:val="24"/>
        </w:rPr>
        <w:t xml:space="preserve"> Швеция</w:t>
      </w:r>
      <w:r w:rsidR="00A2632B" w:rsidRPr="00370C62">
        <w:rPr>
          <w:rFonts w:ascii="Arial" w:hAnsi="Arial" w:cs="Arial"/>
          <w:sz w:val="24"/>
          <w:szCs w:val="24"/>
        </w:rPr>
        <w:t xml:space="preserve">    </w:t>
      </w:r>
      <w:r w:rsidR="00E208CF">
        <w:rPr>
          <w:rFonts w:ascii="Arial" w:hAnsi="Arial" w:cs="Arial"/>
          <w:sz w:val="24"/>
          <w:szCs w:val="24"/>
        </w:rPr>
        <w:t>12</w:t>
      </w:r>
      <w:r w:rsidR="00A2632B" w:rsidRPr="00370C62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A2632B" w:rsidRPr="00370C62">
        <w:rPr>
          <w:rFonts w:ascii="Arial" w:hAnsi="Arial" w:cs="Arial"/>
          <w:sz w:val="24"/>
          <w:szCs w:val="24"/>
        </w:rPr>
        <w:t>шт</w:t>
      </w:r>
      <w:proofErr w:type="spellEnd"/>
      <w:r w:rsidR="00A2632B" w:rsidRPr="00370C62">
        <w:rPr>
          <w:rFonts w:ascii="Arial" w:hAnsi="Arial" w:cs="Arial"/>
          <w:sz w:val="24"/>
          <w:szCs w:val="24"/>
        </w:rPr>
        <w:t xml:space="preserve"> </w:t>
      </w:r>
    </w:p>
    <w:p w:rsidR="00C83C44" w:rsidRDefault="00C83C44" w:rsidP="00370C62">
      <w:pPr>
        <w:pStyle w:val="a4"/>
        <w:spacing w:after="0" w:line="300" w:lineRule="exact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>Ш*Г*В 800*430*1970</w:t>
      </w:r>
    </w:p>
    <w:p w:rsidR="002D195B" w:rsidRDefault="002D195B" w:rsidP="00370C62">
      <w:pPr>
        <w:pStyle w:val="a4"/>
        <w:spacing w:after="0" w:line="300" w:lineRule="exact"/>
        <w:rPr>
          <w:rFonts w:ascii="Arial" w:hAnsi="Arial" w:cs="Arial"/>
          <w:sz w:val="24"/>
          <w:szCs w:val="24"/>
        </w:rPr>
      </w:pPr>
    </w:p>
    <w:p w:rsidR="00C83C44" w:rsidRDefault="00C83C44" w:rsidP="00C83C44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58C8F8A" wp14:editId="3D66E8AA">
            <wp:extent cx="1851314" cy="2468880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945" cy="2484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119" w:rsidRDefault="000B5119" w:rsidP="00C83C44">
      <w:pPr>
        <w:jc w:val="both"/>
        <w:rPr>
          <w:rFonts w:ascii="Arial" w:hAnsi="Arial" w:cs="Arial"/>
          <w:sz w:val="24"/>
          <w:szCs w:val="24"/>
        </w:rPr>
      </w:pPr>
    </w:p>
    <w:p w:rsidR="00370C62" w:rsidRDefault="00C83C44" w:rsidP="00370C62">
      <w:pPr>
        <w:pStyle w:val="a4"/>
        <w:numPr>
          <w:ilvl w:val="0"/>
          <w:numId w:val="2"/>
        </w:numPr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lastRenderedPageBreak/>
        <w:t xml:space="preserve">Антресоль </w:t>
      </w:r>
      <w:proofErr w:type="gramStart"/>
      <w:r w:rsidRPr="00370C62">
        <w:rPr>
          <w:rFonts w:ascii="Arial" w:hAnsi="Arial" w:cs="Arial"/>
          <w:sz w:val="24"/>
          <w:szCs w:val="24"/>
        </w:rPr>
        <w:t xml:space="preserve">Россия  </w:t>
      </w:r>
      <w:r w:rsidR="00370C62">
        <w:rPr>
          <w:rFonts w:ascii="Arial" w:hAnsi="Arial" w:cs="Arial"/>
          <w:sz w:val="24"/>
          <w:szCs w:val="24"/>
        </w:rPr>
        <w:t>-</w:t>
      </w:r>
      <w:proofErr w:type="gramEnd"/>
      <w:r w:rsidR="00370C62">
        <w:rPr>
          <w:rFonts w:ascii="Arial" w:hAnsi="Arial" w:cs="Arial"/>
          <w:sz w:val="24"/>
          <w:szCs w:val="24"/>
        </w:rPr>
        <w:t xml:space="preserve"> </w:t>
      </w:r>
      <w:r w:rsidR="00E208CF">
        <w:rPr>
          <w:rFonts w:ascii="Arial" w:hAnsi="Arial" w:cs="Arial"/>
          <w:sz w:val="24"/>
          <w:szCs w:val="24"/>
        </w:rPr>
        <w:t>8</w:t>
      </w:r>
      <w:r w:rsidR="00370C62" w:rsidRPr="00370C62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370C62" w:rsidRPr="00370C62">
        <w:rPr>
          <w:rFonts w:ascii="Arial" w:hAnsi="Arial" w:cs="Arial"/>
          <w:sz w:val="24"/>
          <w:szCs w:val="24"/>
        </w:rPr>
        <w:t>шт</w:t>
      </w:r>
      <w:proofErr w:type="spellEnd"/>
      <w:r w:rsidR="00E208CF">
        <w:rPr>
          <w:rFonts w:ascii="Arial" w:hAnsi="Arial" w:cs="Arial"/>
          <w:sz w:val="24"/>
          <w:szCs w:val="24"/>
        </w:rPr>
        <w:t xml:space="preserve">  </w:t>
      </w:r>
    </w:p>
    <w:p w:rsidR="00E208CF" w:rsidRDefault="00E208CF" w:rsidP="00E208CF">
      <w:pPr>
        <w:pStyle w:val="a4"/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>Ш*Г*В 1000*440*405</w:t>
      </w:r>
    </w:p>
    <w:p w:rsidR="00CB6676" w:rsidRDefault="002D195B" w:rsidP="00E208CF">
      <w:pPr>
        <w:pStyle w:val="a4"/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055267C6">
            <wp:simplePos x="0" y="0"/>
            <wp:positionH relativeFrom="column">
              <wp:posOffset>2434590</wp:posOffset>
            </wp:positionH>
            <wp:positionV relativeFrom="paragraph">
              <wp:posOffset>50165</wp:posOffset>
            </wp:positionV>
            <wp:extent cx="1665605" cy="2221230"/>
            <wp:effectExtent l="0" t="0" r="0" b="762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605" cy="222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70C62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3BCF136F">
            <wp:simplePos x="0" y="0"/>
            <wp:positionH relativeFrom="margin">
              <wp:posOffset>-129540</wp:posOffset>
            </wp:positionH>
            <wp:positionV relativeFrom="paragraph">
              <wp:posOffset>54610</wp:posOffset>
            </wp:positionV>
            <wp:extent cx="1621790" cy="2162810"/>
            <wp:effectExtent l="0" t="0" r="0" b="889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21790" cy="216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B6676" w:rsidRDefault="00CB6676" w:rsidP="00E208CF">
      <w:pPr>
        <w:pStyle w:val="a4"/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CB6676" w:rsidRDefault="00CB6676" w:rsidP="00E208CF">
      <w:pPr>
        <w:pStyle w:val="a4"/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CB6676" w:rsidRDefault="00CB6676" w:rsidP="00E208CF">
      <w:pPr>
        <w:pStyle w:val="a4"/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Default="00E208CF" w:rsidP="00E208CF">
      <w:pPr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E208CF" w:rsidRPr="00E208CF" w:rsidRDefault="00E208CF" w:rsidP="00E208CF">
      <w:pPr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E208CF" w:rsidP="00E208CF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E208CF">
        <w:rPr>
          <w:rFonts w:ascii="Arial" w:hAnsi="Arial" w:cs="Arial"/>
          <w:sz w:val="24"/>
          <w:szCs w:val="24"/>
        </w:rPr>
        <w:t xml:space="preserve">Тумба </w:t>
      </w:r>
      <w:proofErr w:type="spellStart"/>
      <w:r w:rsidRPr="00E208CF">
        <w:rPr>
          <w:rFonts w:ascii="Arial" w:hAnsi="Arial" w:cs="Arial"/>
          <w:sz w:val="24"/>
          <w:szCs w:val="24"/>
        </w:rPr>
        <w:t>подкатная</w:t>
      </w:r>
      <w:proofErr w:type="spellEnd"/>
      <w:r w:rsidRPr="00E208CF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E208CF">
        <w:rPr>
          <w:rFonts w:ascii="Arial" w:hAnsi="Arial" w:cs="Arial"/>
          <w:sz w:val="24"/>
          <w:szCs w:val="24"/>
        </w:rPr>
        <w:t>Nurus</w:t>
      </w:r>
      <w:proofErr w:type="spellEnd"/>
      <w:r w:rsidRPr="00E208CF">
        <w:rPr>
          <w:rFonts w:ascii="Arial" w:hAnsi="Arial" w:cs="Arial"/>
          <w:sz w:val="24"/>
          <w:szCs w:val="24"/>
        </w:rPr>
        <w:t>, 43*60*60, с 3 выдвижными ящиками, с замком, меламин</w:t>
      </w:r>
      <w:r>
        <w:rPr>
          <w:rFonts w:ascii="Arial" w:hAnsi="Arial" w:cs="Arial"/>
          <w:sz w:val="24"/>
          <w:szCs w:val="24"/>
        </w:rPr>
        <w:t xml:space="preserve"> – </w:t>
      </w:r>
      <w:r w:rsidR="00CB6676">
        <w:rPr>
          <w:rFonts w:ascii="Arial" w:hAnsi="Arial" w:cs="Arial"/>
          <w:sz w:val="24"/>
          <w:szCs w:val="24"/>
        </w:rPr>
        <w:t>8</w:t>
      </w:r>
      <w:r>
        <w:rPr>
          <w:rFonts w:ascii="Arial" w:hAnsi="Arial" w:cs="Arial"/>
          <w:sz w:val="24"/>
          <w:szCs w:val="24"/>
        </w:rPr>
        <w:t xml:space="preserve"> шт.</w:t>
      </w: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CB6676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263525</wp:posOffset>
            </wp:positionH>
            <wp:positionV relativeFrom="paragraph">
              <wp:posOffset>81280</wp:posOffset>
            </wp:positionV>
            <wp:extent cx="2066925" cy="1548765"/>
            <wp:effectExtent l="0" t="0" r="9525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54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P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0B5119">
        <w:rPr>
          <w:rFonts w:ascii="Arial" w:hAnsi="Arial" w:cs="Arial"/>
          <w:sz w:val="24"/>
          <w:szCs w:val="24"/>
        </w:rPr>
        <w:t>Кресло для посетителей ЕА-212, вращающееся с высокой спинкой, база и подлокотники - хром., обивка - кожа, цвет - белый, подпятники</w:t>
      </w:r>
      <w:r>
        <w:rPr>
          <w:rFonts w:ascii="Arial" w:hAnsi="Arial" w:cs="Arial"/>
          <w:sz w:val="24"/>
          <w:szCs w:val="24"/>
        </w:rPr>
        <w:t xml:space="preserve"> – 1</w:t>
      </w:r>
      <w:r w:rsidR="00C37356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 xml:space="preserve"> шт.</w:t>
      </w: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0B5119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327218</wp:posOffset>
            </wp:positionH>
            <wp:positionV relativeFrom="paragraph">
              <wp:posOffset>579</wp:posOffset>
            </wp:positionV>
            <wp:extent cx="2472690" cy="1852930"/>
            <wp:effectExtent l="0" t="0" r="381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85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P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0B5119">
        <w:rPr>
          <w:rFonts w:ascii="Arial" w:hAnsi="Arial" w:cs="Arial"/>
          <w:sz w:val="24"/>
          <w:szCs w:val="24"/>
        </w:rPr>
        <w:lastRenderedPageBreak/>
        <w:t>Конференц-кресло вращающееся, обивка-кожа, цвет белый, подлокотники, ролики</w:t>
      </w:r>
      <w:r>
        <w:rPr>
          <w:rFonts w:ascii="Arial" w:hAnsi="Arial" w:cs="Arial"/>
          <w:sz w:val="24"/>
          <w:szCs w:val="24"/>
        </w:rPr>
        <w:t xml:space="preserve"> – 8 шт.</w:t>
      </w: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0B5119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208280</wp:posOffset>
            </wp:positionH>
            <wp:positionV relativeFrom="paragraph">
              <wp:posOffset>92075</wp:posOffset>
            </wp:positionV>
            <wp:extent cx="2472690" cy="1852930"/>
            <wp:effectExtent l="0" t="0" r="381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85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Pr="000B5119" w:rsidRDefault="000B5119" w:rsidP="000B5119">
      <w:p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0B5119" w:rsidRPr="00370C62" w:rsidRDefault="000B5119" w:rsidP="000B5119">
      <w:pPr>
        <w:pStyle w:val="a4"/>
        <w:numPr>
          <w:ilvl w:val="0"/>
          <w:numId w:val="2"/>
        </w:numPr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0B5119">
        <w:rPr>
          <w:rFonts w:ascii="Arial" w:hAnsi="Arial" w:cs="Arial"/>
          <w:sz w:val="24"/>
          <w:szCs w:val="24"/>
        </w:rPr>
        <w:t>Кресло барное VITRA, высокое, регулируемое по высоте, спинка и сиденье - полиуретан (цвет красный), на роликах</w:t>
      </w:r>
      <w:r>
        <w:rPr>
          <w:rFonts w:ascii="Arial" w:hAnsi="Arial" w:cs="Arial"/>
          <w:sz w:val="24"/>
          <w:szCs w:val="24"/>
        </w:rPr>
        <w:t xml:space="preserve"> – 4 шт.                          </w:t>
      </w:r>
    </w:p>
    <w:p w:rsidR="00E208CF" w:rsidRPr="00370C62" w:rsidRDefault="00E208CF" w:rsidP="000B5119">
      <w:pPr>
        <w:pStyle w:val="a4"/>
        <w:tabs>
          <w:tab w:val="left" w:pos="284"/>
        </w:tabs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                   </w:t>
      </w:r>
    </w:p>
    <w:p w:rsidR="00E208CF" w:rsidRDefault="000B5119" w:rsidP="00E208CF">
      <w:pPr>
        <w:pStyle w:val="a4"/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0B5119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343729</wp:posOffset>
            </wp:positionH>
            <wp:positionV relativeFrom="paragraph">
              <wp:posOffset>5301</wp:posOffset>
            </wp:positionV>
            <wp:extent cx="2472690" cy="1852930"/>
            <wp:effectExtent l="0" t="0" r="381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85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208CF" w:rsidRDefault="00E208CF" w:rsidP="00370C62">
      <w:pPr>
        <w:pStyle w:val="a4"/>
        <w:spacing w:after="0" w:line="300" w:lineRule="exact"/>
        <w:jc w:val="both"/>
        <w:rPr>
          <w:rFonts w:ascii="Arial" w:hAnsi="Arial" w:cs="Arial"/>
          <w:sz w:val="24"/>
          <w:szCs w:val="24"/>
        </w:rPr>
      </w:pPr>
    </w:p>
    <w:p w:rsidR="00C83C44" w:rsidRPr="00370C62" w:rsidRDefault="00A2632B" w:rsidP="00370C62">
      <w:pPr>
        <w:pStyle w:val="a4"/>
        <w:spacing w:after="0" w:line="300" w:lineRule="exact"/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    </w:t>
      </w:r>
    </w:p>
    <w:p w:rsidR="00C83C44" w:rsidRPr="00370C62" w:rsidRDefault="006B3753" w:rsidP="00C83C44">
      <w:pPr>
        <w:jc w:val="both"/>
        <w:rPr>
          <w:rFonts w:ascii="Arial" w:hAnsi="Arial" w:cs="Arial"/>
          <w:noProof/>
          <w:sz w:val="24"/>
          <w:szCs w:val="24"/>
        </w:rPr>
      </w:pPr>
      <w:r w:rsidRPr="00370C62">
        <w:rPr>
          <w:rFonts w:ascii="Arial" w:hAnsi="Arial" w:cs="Arial"/>
          <w:noProof/>
          <w:sz w:val="24"/>
          <w:szCs w:val="24"/>
        </w:rPr>
        <w:t xml:space="preserve">              </w:t>
      </w:r>
    </w:p>
    <w:p w:rsidR="006B3753" w:rsidRDefault="006B3753" w:rsidP="00C83C44">
      <w:pPr>
        <w:jc w:val="both"/>
        <w:rPr>
          <w:rFonts w:ascii="Arial" w:hAnsi="Arial" w:cs="Arial"/>
          <w:sz w:val="24"/>
          <w:szCs w:val="24"/>
        </w:rPr>
      </w:pPr>
    </w:p>
    <w:p w:rsidR="00370C62" w:rsidRPr="00370C62" w:rsidRDefault="00370C62" w:rsidP="00C83C44">
      <w:pPr>
        <w:jc w:val="both"/>
        <w:rPr>
          <w:rFonts w:ascii="Arial" w:hAnsi="Arial" w:cs="Arial"/>
          <w:sz w:val="24"/>
          <w:szCs w:val="24"/>
        </w:rPr>
      </w:pPr>
    </w:p>
    <w:p w:rsidR="006B3753" w:rsidRPr="00370C62" w:rsidRDefault="006B3753" w:rsidP="00C83C44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      </w:t>
      </w:r>
    </w:p>
    <w:p w:rsidR="00A80040" w:rsidRPr="00370C62" w:rsidRDefault="00A80040" w:rsidP="00C83C44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   </w:t>
      </w:r>
    </w:p>
    <w:p w:rsidR="00A2632B" w:rsidRPr="00370C62" w:rsidRDefault="00A2632B" w:rsidP="00A80040">
      <w:pPr>
        <w:jc w:val="both"/>
        <w:rPr>
          <w:rFonts w:ascii="Arial" w:hAnsi="Arial" w:cs="Arial"/>
          <w:sz w:val="24"/>
          <w:szCs w:val="24"/>
        </w:rPr>
      </w:pPr>
    </w:p>
    <w:p w:rsidR="00A2632B" w:rsidRDefault="00A2632B" w:rsidP="00A80040">
      <w:pPr>
        <w:jc w:val="both"/>
        <w:rPr>
          <w:rFonts w:ascii="Arial" w:hAnsi="Arial" w:cs="Arial"/>
          <w:sz w:val="24"/>
          <w:szCs w:val="24"/>
        </w:rPr>
      </w:pPr>
    </w:p>
    <w:p w:rsidR="00013A08" w:rsidRDefault="00013A08" w:rsidP="00A80040">
      <w:pPr>
        <w:jc w:val="both"/>
        <w:rPr>
          <w:rFonts w:ascii="Arial" w:hAnsi="Arial" w:cs="Arial"/>
          <w:sz w:val="24"/>
          <w:szCs w:val="24"/>
        </w:rPr>
      </w:pPr>
    </w:p>
    <w:p w:rsidR="00A2632B" w:rsidRDefault="00A2632B" w:rsidP="00A80040">
      <w:pPr>
        <w:jc w:val="both"/>
        <w:rPr>
          <w:rFonts w:ascii="Arial" w:hAnsi="Arial" w:cs="Arial"/>
          <w:sz w:val="24"/>
          <w:szCs w:val="24"/>
        </w:rPr>
      </w:pPr>
    </w:p>
    <w:p w:rsidR="00A2632B" w:rsidRPr="00370C62" w:rsidRDefault="00A2632B" w:rsidP="00A2632B">
      <w:pPr>
        <w:jc w:val="both"/>
        <w:rPr>
          <w:rFonts w:ascii="Arial" w:hAnsi="Arial" w:cs="Arial"/>
          <w:sz w:val="24"/>
          <w:szCs w:val="24"/>
        </w:rPr>
      </w:pPr>
    </w:p>
    <w:p w:rsidR="0032667B" w:rsidRPr="00370C62" w:rsidRDefault="0032667B" w:rsidP="00A2632B">
      <w:pPr>
        <w:jc w:val="both"/>
        <w:rPr>
          <w:rFonts w:ascii="Arial" w:hAnsi="Arial" w:cs="Arial"/>
          <w:sz w:val="24"/>
          <w:szCs w:val="24"/>
        </w:rPr>
      </w:pPr>
    </w:p>
    <w:p w:rsidR="0032667B" w:rsidRPr="00370C62" w:rsidRDefault="0032667B" w:rsidP="00A2632B">
      <w:pPr>
        <w:jc w:val="both"/>
        <w:rPr>
          <w:rFonts w:ascii="Arial" w:hAnsi="Arial" w:cs="Arial"/>
          <w:sz w:val="24"/>
          <w:szCs w:val="24"/>
        </w:rPr>
      </w:pPr>
    </w:p>
    <w:p w:rsidR="00C93E9C" w:rsidRDefault="00C93E9C" w:rsidP="00C93E9C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</w:t>
      </w:r>
    </w:p>
    <w:p w:rsidR="00C93E9C" w:rsidRDefault="00C93E9C" w:rsidP="00C93E9C">
      <w:pPr>
        <w:rPr>
          <w:rFonts w:ascii="Arial" w:hAnsi="Arial" w:cs="Arial"/>
          <w:sz w:val="24"/>
          <w:szCs w:val="24"/>
        </w:rPr>
      </w:pPr>
    </w:p>
    <w:p w:rsidR="00C93E9C" w:rsidRPr="00C93E9C" w:rsidRDefault="00C93E9C" w:rsidP="00C93E9C">
      <w:pPr>
        <w:rPr>
          <w:rFonts w:ascii="Arial" w:hAnsi="Arial" w:cs="Arial"/>
          <w:sz w:val="24"/>
          <w:szCs w:val="24"/>
        </w:rPr>
      </w:pPr>
    </w:p>
    <w:p w:rsidR="0032667B" w:rsidRPr="00370C62" w:rsidRDefault="000778EF" w:rsidP="00A2632B">
      <w:pPr>
        <w:jc w:val="both"/>
        <w:rPr>
          <w:rFonts w:ascii="Arial" w:hAnsi="Arial" w:cs="Arial"/>
          <w:sz w:val="24"/>
          <w:szCs w:val="24"/>
        </w:rPr>
      </w:pPr>
      <w:r w:rsidRPr="00370C62">
        <w:rPr>
          <w:rFonts w:ascii="Arial" w:hAnsi="Arial" w:cs="Arial"/>
          <w:sz w:val="24"/>
          <w:szCs w:val="24"/>
        </w:rPr>
        <w:t xml:space="preserve">  </w:t>
      </w:r>
    </w:p>
    <w:sectPr w:rsidR="0032667B" w:rsidRPr="00370C62" w:rsidSect="00370C62">
      <w:pgSz w:w="11906" w:h="16838"/>
      <w:pgMar w:top="1134" w:right="850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C144661"/>
    <w:multiLevelType w:val="hybridMultilevel"/>
    <w:tmpl w:val="6C36B8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97C3636"/>
    <w:multiLevelType w:val="hybridMultilevel"/>
    <w:tmpl w:val="C3B0C1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339C"/>
    <w:rsid w:val="00001E19"/>
    <w:rsid w:val="00013A08"/>
    <w:rsid w:val="00015221"/>
    <w:rsid w:val="000778EF"/>
    <w:rsid w:val="000B5119"/>
    <w:rsid w:val="00104175"/>
    <w:rsid w:val="00187382"/>
    <w:rsid w:val="002D195B"/>
    <w:rsid w:val="00312DD9"/>
    <w:rsid w:val="0032667B"/>
    <w:rsid w:val="003339FE"/>
    <w:rsid w:val="003546C4"/>
    <w:rsid w:val="00370C62"/>
    <w:rsid w:val="00395A05"/>
    <w:rsid w:val="00520892"/>
    <w:rsid w:val="005C4157"/>
    <w:rsid w:val="00643E4A"/>
    <w:rsid w:val="006B3753"/>
    <w:rsid w:val="008176AB"/>
    <w:rsid w:val="008303B2"/>
    <w:rsid w:val="0085583E"/>
    <w:rsid w:val="00856FF3"/>
    <w:rsid w:val="00936AE3"/>
    <w:rsid w:val="00963746"/>
    <w:rsid w:val="009753B2"/>
    <w:rsid w:val="009C0671"/>
    <w:rsid w:val="009E0FE5"/>
    <w:rsid w:val="009E7767"/>
    <w:rsid w:val="00A2632B"/>
    <w:rsid w:val="00A40583"/>
    <w:rsid w:val="00A542E9"/>
    <w:rsid w:val="00A80040"/>
    <w:rsid w:val="00A87EF0"/>
    <w:rsid w:val="00AD377C"/>
    <w:rsid w:val="00BE5BB6"/>
    <w:rsid w:val="00BF339C"/>
    <w:rsid w:val="00C37356"/>
    <w:rsid w:val="00C74BB5"/>
    <w:rsid w:val="00C83C44"/>
    <w:rsid w:val="00C93E9C"/>
    <w:rsid w:val="00CB6676"/>
    <w:rsid w:val="00D033CB"/>
    <w:rsid w:val="00E13C89"/>
    <w:rsid w:val="00E208CF"/>
    <w:rsid w:val="00E77E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3385EC"/>
  <w15:chartTrackingRefBased/>
  <w15:docId w15:val="{61F8E387-7E16-46E3-B16C-19A46A8AD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83C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6B3753"/>
    <w:rPr>
      <w:b/>
      <w:bCs/>
    </w:rPr>
  </w:style>
  <w:style w:type="paragraph" w:styleId="a4">
    <w:name w:val="List Paragraph"/>
    <w:basedOn w:val="a"/>
    <w:uiPriority w:val="34"/>
    <w:qFormat/>
    <w:rsid w:val="00370C62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D033C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D033CB"/>
    <w:rPr>
      <w:rFonts w:ascii="Segoe UI" w:hAnsi="Segoe UI" w:cs="Segoe UI"/>
      <w:sz w:val="18"/>
      <w:szCs w:val="18"/>
    </w:rPr>
  </w:style>
  <w:style w:type="table" w:styleId="a7">
    <w:name w:val="Table Grid"/>
    <w:basedOn w:val="a1"/>
    <w:uiPriority w:val="39"/>
    <w:rsid w:val="005208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93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4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0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37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emf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emf"/><Relationship Id="rId33" Type="http://schemas.openxmlformats.org/officeDocument/2006/relationships/image" Target="media/image28.jpeg"/><Relationship Id="rId38" Type="http://schemas.openxmlformats.org/officeDocument/2006/relationships/image" Target="media/image33.emf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e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emf"/><Relationship Id="rId32" Type="http://schemas.openxmlformats.org/officeDocument/2006/relationships/image" Target="media/image27.jpeg"/><Relationship Id="rId37" Type="http://schemas.openxmlformats.org/officeDocument/2006/relationships/image" Target="media/image32.emf"/><Relationship Id="rId40" Type="http://schemas.openxmlformats.org/officeDocument/2006/relationships/image" Target="media/image35.emf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emf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emf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3BBA34-FFD8-4116-A804-BA2AD32EAF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481</TotalTime>
  <Pages>9</Pages>
  <Words>637</Words>
  <Characters>3634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Айдаев Мурад Агасалимович</dc:creator>
  <cp:keywords/>
  <dc:description/>
  <cp:lastModifiedBy>Федутинова Светлана Валентиновна</cp:lastModifiedBy>
  <cp:revision>10</cp:revision>
  <cp:lastPrinted>2024-07-10T08:08:00Z</cp:lastPrinted>
  <dcterms:created xsi:type="dcterms:W3CDTF">2024-07-05T10:38:00Z</dcterms:created>
  <dcterms:modified xsi:type="dcterms:W3CDTF">2024-07-12T06:12:00Z</dcterms:modified>
</cp:coreProperties>
</file>